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AED" w:rsidRPr="006A0B31" w:rsidRDefault="00F42AC6" w:rsidP="006A0B31">
      <w:pPr>
        <w:spacing w:after="0"/>
        <w:ind w:left="10" w:right="2362" w:hanging="10"/>
        <w:jc w:val="center"/>
        <w:rPr>
          <w:rFonts w:ascii="Arial" w:hAnsi="Arial" w:cs="Arial"/>
          <w:color w:val="auto"/>
          <w:sz w:val="18"/>
          <w:szCs w:val="18"/>
        </w:rPr>
      </w:pPr>
      <w:r w:rsidRPr="006A0B31">
        <w:rPr>
          <w:rFonts w:ascii="Arial" w:eastAsia="Arial" w:hAnsi="Arial" w:cs="Arial"/>
          <w:b/>
          <w:color w:val="auto"/>
          <w:sz w:val="18"/>
          <w:szCs w:val="18"/>
        </w:rPr>
        <w:t>ANEXO 2. FORMATO DOCUMENTO TÉCNICO DE SOPORTE</w:t>
      </w:r>
    </w:p>
    <w:p w:rsidR="00747AED" w:rsidRPr="006A0B31" w:rsidRDefault="00F42AC6" w:rsidP="002651A7">
      <w:pPr>
        <w:spacing w:after="0"/>
        <w:jc w:val="both"/>
        <w:rPr>
          <w:rFonts w:ascii="Arial" w:hAnsi="Arial" w:cs="Arial"/>
          <w:color w:val="auto"/>
          <w:sz w:val="18"/>
          <w:szCs w:val="18"/>
        </w:rPr>
      </w:pPr>
      <w:r w:rsidRPr="006A0B31">
        <w:rPr>
          <w:rFonts w:ascii="Arial" w:eastAsia="Arial" w:hAnsi="Arial" w:cs="Arial"/>
          <w:color w:val="auto"/>
          <w:sz w:val="18"/>
          <w:szCs w:val="18"/>
        </w:rPr>
        <w:t xml:space="preserve"> </w:t>
      </w:r>
    </w:p>
    <w:p w:rsidR="00747AED" w:rsidRPr="006A0B31" w:rsidRDefault="00F42AC6" w:rsidP="002651A7">
      <w:pPr>
        <w:pStyle w:val="Ttulo1"/>
        <w:ind w:left="355" w:right="0"/>
        <w:jc w:val="both"/>
        <w:rPr>
          <w:color w:val="auto"/>
          <w:szCs w:val="18"/>
        </w:rPr>
      </w:pPr>
      <w:r w:rsidRPr="006A0B31">
        <w:rPr>
          <w:color w:val="auto"/>
          <w:szCs w:val="18"/>
        </w:rPr>
        <w:t xml:space="preserve">1. IDENTIFICACIÓN </w:t>
      </w:r>
    </w:p>
    <w:p w:rsidR="00747AED" w:rsidRPr="006A0B31" w:rsidRDefault="00F42AC6" w:rsidP="002651A7">
      <w:pPr>
        <w:spacing w:after="0"/>
        <w:jc w:val="both"/>
        <w:rPr>
          <w:rFonts w:ascii="Arial" w:hAnsi="Arial" w:cs="Arial"/>
          <w:color w:val="auto"/>
          <w:sz w:val="18"/>
          <w:szCs w:val="18"/>
        </w:rPr>
      </w:pPr>
      <w:r w:rsidRPr="006A0B31">
        <w:rPr>
          <w:rFonts w:ascii="Arial" w:eastAsia="Arial" w:hAnsi="Arial" w:cs="Arial"/>
          <w:b/>
          <w:color w:val="auto"/>
          <w:sz w:val="18"/>
          <w:szCs w:val="18"/>
        </w:rPr>
        <w:t xml:space="preserve"> </w:t>
      </w:r>
    </w:p>
    <w:tbl>
      <w:tblPr>
        <w:tblStyle w:val="TableGrid"/>
        <w:tblW w:w="10208" w:type="dxa"/>
        <w:tblInd w:w="-400" w:type="dxa"/>
        <w:tblCellMar>
          <w:left w:w="109" w:type="dxa"/>
          <w:right w:w="115" w:type="dxa"/>
        </w:tblCellMar>
        <w:tblLook w:val="04A0" w:firstRow="1" w:lastRow="0" w:firstColumn="1" w:lastColumn="0" w:noHBand="0" w:noVBand="1"/>
      </w:tblPr>
      <w:tblGrid>
        <w:gridCol w:w="3234"/>
        <w:gridCol w:w="6974"/>
      </w:tblGrid>
      <w:tr w:rsidR="00747AED" w:rsidRPr="006A0B31">
        <w:trPr>
          <w:trHeight w:val="600"/>
        </w:trPr>
        <w:tc>
          <w:tcPr>
            <w:tcW w:w="3234" w:type="dxa"/>
            <w:tcBorders>
              <w:top w:val="single" w:sz="4" w:space="0" w:color="000000"/>
              <w:left w:val="single" w:sz="4" w:space="0" w:color="000000"/>
              <w:bottom w:val="single" w:sz="4" w:space="0" w:color="000000"/>
              <w:right w:val="single" w:sz="4" w:space="0" w:color="000000"/>
            </w:tcBorders>
            <w:shd w:val="clear" w:color="auto" w:fill="DBDBDB"/>
            <w:vAlign w:val="center"/>
          </w:tcPr>
          <w:p w:rsidR="00747AED" w:rsidRPr="006A0B31" w:rsidRDefault="00F42AC6" w:rsidP="002651A7">
            <w:pPr>
              <w:ind w:left="358"/>
              <w:jc w:val="both"/>
              <w:rPr>
                <w:rFonts w:ascii="Arial" w:hAnsi="Arial" w:cs="Arial"/>
                <w:color w:val="auto"/>
                <w:sz w:val="18"/>
                <w:szCs w:val="18"/>
              </w:rPr>
            </w:pPr>
            <w:r w:rsidRPr="006A0B31">
              <w:rPr>
                <w:rFonts w:ascii="Arial" w:eastAsia="Arial" w:hAnsi="Arial" w:cs="Arial"/>
                <w:b/>
                <w:color w:val="auto"/>
                <w:sz w:val="18"/>
                <w:szCs w:val="18"/>
              </w:rPr>
              <w:t>LOCALIDAD</w:t>
            </w:r>
            <w:r w:rsidRPr="006A0B31">
              <w:rPr>
                <w:rFonts w:ascii="Arial" w:eastAsia="Arial" w:hAnsi="Arial" w:cs="Arial"/>
                <w:color w:val="auto"/>
                <w:sz w:val="18"/>
                <w:szCs w:val="18"/>
              </w:rPr>
              <w:t xml:space="preserve"> </w:t>
            </w:r>
          </w:p>
        </w:tc>
        <w:tc>
          <w:tcPr>
            <w:tcW w:w="6975" w:type="dxa"/>
            <w:tcBorders>
              <w:top w:val="single" w:sz="4" w:space="0" w:color="000000"/>
              <w:left w:val="single" w:sz="4" w:space="0" w:color="000000"/>
              <w:bottom w:val="single" w:sz="4" w:space="0" w:color="000000"/>
              <w:right w:val="single" w:sz="4" w:space="0" w:color="000000"/>
            </w:tcBorders>
            <w:vAlign w:val="center"/>
          </w:tcPr>
          <w:p w:rsidR="00747AED" w:rsidRPr="006A0B31" w:rsidRDefault="00F42AC6" w:rsidP="002651A7">
            <w:pPr>
              <w:jc w:val="both"/>
              <w:rPr>
                <w:rFonts w:ascii="Arial" w:hAnsi="Arial" w:cs="Arial"/>
                <w:color w:val="auto"/>
                <w:sz w:val="18"/>
                <w:szCs w:val="18"/>
              </w:rPr>
            </w:pPr>
            <w:r w:rsidRPr="006A0B31">
              <w:rPr>
                <w:rFonts w:ascii="Arial" w:eastAsia="Arial" w:hAnsi="Arial" w:cs="Arial"/>
                <w:color w:val="auto"/>
                <w:sz w:val="18"/>
                <w:szCs w:val="18"/>
              </w:rPr>
              <w:t xml:space="preserve">LOS MARTIRES </w:t>
            </w:r>
          </w:p>
        </w:tc>
      </w:tr>
      <w:tr w:rsidR="00747AED" w:rsidRPr="006A0B31">
        <w:trPr>
          <w:trHeight w:val="568"/>
        </w:trPr>
        <w:tc>
          <w:tcPr>
            <w:tcW w:w="3234" w:type="dxa"/>
            <w:tcBorders>
              <w:top w:val="single" w:sz="4" w:space="0" w:color="000000"/>
              <w:left w:val="single" w:sz="4" w:space="0" w:color="000000"/>
              <w:bottom w:val="single" w:sz="4" w:space="0" w:color="000000"/>
              <w:right w:val="single" w:sz="4" w:space="0" w:color="000000"/>
            </w:tcBorders>
            <w:shd w:val="clear" w:color="auto" w:fill="DBDBDB"/>
            <w:vAlign w:val="center"/>
          </w:tcPr>
          <w:p w:rsidR="00747AED" w:rsidRPr="006A0B31" w:rsidRDefault="00F42AC6" w:rsidP="002651A7">
            <w:pPr>
              <w:ind w:right="25"/>
              <w:jc w:val="both"/>
              <w:rPr>
                <w:rFonts w:ascii="Arial" w:hAnsi="Arial" w:cs="Arial"/>
                <w:color w:val="auto"/>
                <w:sz w:val="18"/>
                <w:szCs w:val="18"/>
              </w:rPr>
            </w:pPr>
            <w:r w:rsidRPr="006A0B31">
              <w:rPr>
                <w:rFonts w:ascii="Arial" w:eastAsia="Arial" w:hAnsi="Arial" w:cs="Arial"/>
                <w:b/>
                <w:color w:val="auto"/>
                <w:sz w:val="18"/>
                <w:szCs w:val="18"/>
              </w:rPr>
              <w:t>NOMBRE DEL PROYECTO</w:t>
            </w:r>
            <w:r w:rsidRPr="006A0B31">
              <w:rPr>
                <w:rFonts w:ascii="Arial" w:eastAsia="Arial" w:hAnsi="Arial" w:cs="Arial"/>
                <w:color w:val="auto"/>
                <w:sz w:val="18"/>
                <w:szCs w:val="18"/>
              </w:rPr>
              <w:t xml:space="preserve"> </w:t>
            </w:r>
          </w:p>
        </w:tc>
        <w:tc>
          <w:tcPr>
            <w:tcW w:w="6975" w:type="dxa"/>
            <w:tcBorders>
              <w:top w:val="single" w:sz="4" w:space="0" w:color="000000"/>
              <w:left w:val="single" w:sz="4" w:space="0" w:color="000000"/>
              <w:bottom w:val="single" w:sz="4" w:space="0" w:color="000000"/>
              <w:right w:val="single" w:sz="4" w:space="0" w:color="000000"/>
            </w:tcBorders>
            <w:vAlign w:val="center"/>
          </w:tcPr>
          <w:p w:rsidR="00747AED" w:rsidRPr="006A0B31" w:rsidRDefault="00F42AC6" w:rsidP="002651A7">
            <w:pPr>
              <w:jc w:val="both"/>
              <w:rPr>
                <w:rFonts w:ascii="Arial" w:hAnsi="Arial" w:cs="Arial"/>
                <w:color w:val="auto"/>
                <w:sz w:val="18"/>
                <w:szCs w:val="18"/>
              </w:rPr>
            </w:pPr>
            <w:r w:rsidRPr="006A0B31">
              <w:rPr>
                <w:rFonts w:ascii="Arial" w:eastAsia="Arial" w:hAnsi="Arial" w:cs="Arial"/>
                <w:color w:val="auto"/>
                <w:sz w:val="18"/>
                <w:szCs w:val="18"/>
              </w:rPr>
              <w:t xml:space="preserve">Sede de Gobierno legítimo al servicio de los ciudadanos </w:t>
            </w:r>
          </w:p>
        </w:tc>
      </w:tr>
      <w:tr w:rsidR="00747AED" w:rsidRPr="006A0B31">
        <w:trPr>
          <w:trHeight w:val="574"/>
        </w:trPr>
        <w:tc>
          <w:tcPr>
            <w:tcW w:w="3234" w:type="dxa"/>
            <w:tcBorders>
              <w:top w:val="single" w:sz="4" w:space="0" w:color="000000"/>
              <w:left w:val="single" w:sz="4" w:space="0" w:color="000000"/>
              <w:bottom w:val="single" w:sz="4" w:space="0" w:color="000000"/>
              <w:right w:val="single" w:sz="4" w:space="0" w:color="000000"/>
            </w:tcBorders>
            <w:shd w:val="clear" w:color="auto" w:fill="DBDBDB"/>
            <w:vAlign w:val="center"/>
          </w:tcPr>
          <w:p w:rsidR="00747AED" w:rsidRPr="006A0B31" w:rsidRDefault="00F42AC6" w:rsidP="002651A7">
            <w:pPr>
              <w:ind w:right="95"/>
              <w:jc w:val="both"/>
              <w:rPr>
                <w:rFonts w:ascii="Arial" w:hAnsi="Arial" w:cs="Arial"/>
                <w:color w:val="auto"/>
                <w:sz w:val="18"/>
                <w:szCs w:val="18"/>
              </w:rPr>
            </w:pPr>
            <w:r w:rsidRPr="006A0B31">
              <w:rPr>
                <w:rFonts w:ascii="Arial" w:eastAsia="Arial" w:hAnsi="Arial" w:cs="Arial"/>
                <w:b/>
                <w:color w:val="auto"/>
                <w:sz w:val="18"/>
                <w:szCs w:val="18"/>
              </w:rPr>
              <w:t xml:space="preserve">CÓDIGO DEL PROYECTO </w:t>
            </w:r>
          </w:p>
        </w:tc>
        <w:tc>
          <w:tcPr>
            <w:tcW w:w="6975" w:type="dxa"/>
            <w:tcBorders>
              <w:top w:val="single" w:sz="4" w:space="0" w:color="000000"/>
              <w:left w:val="single" w:sz="4" w:space="0" w:color="000000"/>
              <w:bottom w:val="single" w:sz="4" w:space="0" w:color="000000"/>
              <w:right w:val="single" w:sz="4" w:space="0" w:color="000000"/>
            </w:tcBorders>
            <w:vAlign w:val="center"/>
          </w:tcPr>
          <w:p w:rsidR="00747AED" w:rsidRPr="006A0B31" w:rsidRDefault="00F42AC6" w:rsidP="002651A7">
            <w:pPr>
              <w:jc w:val="both"/>
              <w:rPr>
                <w:rFonts w:ascii="Arial" w:hAnsi="Arial" w:cs="Arial"/>
                <w:color w:val="auto"/>
                <w:sz w:val="18"/>
                <w:szCs w:val="18"/>
              </w:rPr>
            </w:pPr>
            <w:r w:rsidRPr="006A0B31">
              <w:rPr>
                <w:rFonts w:ascii="Arial" w:eastAsia="Arial" w:hAnsi="Arial" w:cs="Arial"/>
                <w:color w:val="auto"/>
                <w:sz w:val="18"/>
                <w:szCs w:val="18"/>
              </w:rPr>
              <w:t xml:space="preserve">1526 </w:t>
            </w:r>
          </w:p>
        </w:tc>
      </w:tr>
      <w:tr w:rsidR="00747AED" w:rsidRPr="006A0B31">
        <w:trPr>
          <w:trHeight w:val="574"/>
        </w:trPr>
        <w:tc>
          <w:tcPr>
            <w:tcW w:w="3234" w:type="dxa"/>
            <w:vMerge w:val="restart"/>
            <w:tcBorders>
              <w:top w:val="single" w:sz="4" w:space="0" w:color="000000"/>
              <w:left w:val="single" w:sz="4" w:space="0" w:color="000000"/>
              <w:bottom w:val="single" w:sz="4" w:space="0" w:color="000000"/>
              <w:right w:val="single" w:sz="4" w:space="0" w:color="000000"/>
            </w:tcBorders>
            <w:shd w:val="clear" w:color="auto" w:fill="DBDBDB"/>
            <w:vAlign w:val="center"/>
          </w:tcPr>
          <w:p w:rsidR="00747AED" w:rsidRPr="006A0B31" w:rsidRDefault="00F42AC6" w:rsidP="002651A7">
            <w:pPr>
              <w:ind w:left="358"/>
              <w:jc w:val="both"/>
              <w:rPr>
                <w:rFonts w:ascii="Arial" w:hAnsi="Arial" w:cs="Arial"/>
                <w:color w:val="auto"/>
                <w:sz w:val="18"/>
                <w:szCs w:val="18"/>
              </w:rPr>
            </w:pPr>
            <w:r w:rsidRPr="006A0B31">
              <w:rPr>
                <w:rFonts w:ascii="Arial" w:eastAsia="Arial" w:hAnsi="Arial" w:cs="Arial"/>
                <w:b/>
                <w:color w:val="auto"/>
                <w:sz w:val="18"/>
                <w:szCs w:val="18"/>
              </w:rPr>
              <w:t xml:space="preserve">COMPONENTES </w:t>
            </w:r>
          </w:p>
        </w:tc>
        <w:tc>
          <w:tcPr>
            <w:tcW w:w="6975" w:type="dxa"/>
            <w:tcBorders>
              <w:top w:val="single" w:sz="4" w:space="0" w:color="000000"/>
              <w:left w:val="single" w:sz="4" w:space="0" w:color="000000"/>
              <w:bottom w:val="single" w:sz="4" w:space="0" w:color="000000"/>
              <w:right w:val="single" w:sz="4" w:space="0" w:color="000000"/>
            </w:tcBorders>
            <w:vAlign w:val="center"/>
          </w:tcPr>
          <w:p w:rsidR="00747AED" w:rsidRPr="006A0B31" w:rsidRDefault="00F42AC6" w:rsidP="002651A7">
            <w:pPr>
              <w:jc w:val="both"/>
              <w:rPr>
                <w:rFonts w:ascii="Arial" w:hAnsi="Arial" w:cs="Arial"/>
                <w:color w:val="auto"/>
                <w:sz w:val="18"/>
                <w:szCs w:val="18"/>
              </w:rPr>
            </w:pPr>
            <w:r w:rsidRPr="006A0B31">
              <w:rPr>
                <w:rFonts w:ascii="Arial" w:eastAsia="Arial" w:hAnsi="Arial" w:cs="Arial"/>
                <w:color w:val="auto"/>
                <w:sz w:val="18"/>
                <w:szCs w:val="18"/>
              </w:rPr>
              <w:t xml:space="preserve">Construcción Sede Administrativa Local </w:t>
            </w:r>
          </w:p>
        </w:tc>
      </w:tr>
      <w:tr w:rsidR="00747AED" w:rsidRPr="006A0B31">
        <w:trPr>
          <w:trHeight w:val="572"/>
        </w:trPr>
        <w:tc>
          <w:tcPr>
            <w:tcW w:w="0" w:type="auto"/>
            <w:vMerge/>
            <w:tcBorders>
              <w:top w:val="nil"/>
              <w:left w:val="single" w:sz="4" w:space="0" w:color="000000"/>
              <w:bottom w:val="single" w:sz="4" w:space="0" w:color="000000"/>
              <w:right w:val="single" w:sz="4" w:space="0" w:color="000000"/>
            </w:tcBorders>
          </w:tcPr>
          <w:p w:rsidR="00747AED" w:rsidRPr="006A0B31" w:rsidRDefault="00747AED" w:rsidP="002651A7">
            <w:pPr>
              <w:jc w:val="both"/>
              <w:rPr>
                <w:rFonts w:ascii="Arial" w:hAnsi="Arial" w:cs="Arial"/>
                <w:color w:val="auto"/>
                <w:sz w:val="18"/>
                <w:szCs w:val="18"/>
              </w:rPr>
            </w:pPr>
          </w:p>
        </w:tc>
        <w:tc>
          <w:tcPr>
            <w:tcW w:w="6975" w:type="dxa"/>
            <w:tcBorders>
              <w:top w:val="single" w:sz="4" w:space="0" w:color="000000"/>
              <w:left w:val="single" w:sz="4" w:space="0" w:color="000000"/>
              <w:bottom w:val="single" w:sz="4" w:space="0" w:color="000000"/>
              <w:right w:val="single" w:sz="4" w:space="0" w:color="000000"/>
            </w:tcBorders>
            <w:vAlign w:val="center"/>
          </w:tcPr>
          <w:p w:rsidR="00747AED" w:rsidRPr="006A0B31" w:rsidRDefault="00F42AC6" w:rsidP="002651A7">
            <w:pPr>
              <w:jc w:val="both"/>
              <w:rPr>
                <w:rFonts w:ascii="Arial" w:hAnsi="Arial" w:cs="Arial"/>
                <w:color w:val="auto"/>
                <w:sz w:val="18"/>
                <w:szCs w:val="18"/>
              </w:rPr>
            </w:pPr>
            <w:r w:rsidRPr="006A0B31">
              <w:rPr>
                <w:rFonts w:ascii="Arial" w:eastAsia="Arial" w:hAnsi="Arial" w:cs="Arial"/>
                <w:color w:val="auto"/>
                <w:sz w:val="18"/>
                <w:szCs w:val="18"/>
              </w:rPr>
              <w:t xml:space="preserve"> </w:t>
            </w:r>
          </w:p>
        </w:tc>
      </w:tr>
    </w:tbl>
    <w:p w:rsidR="00747AED" w:rsidRPr="006A0B31" w:rsidRDefault="00F42AC6" w:rsidP="002651A7">
      <w:pPr>
        <w:spacing w:after="0"/>
        <w:jc w:val="both"/>
        <w:rPr>
          <w:rFonts w:ascii="Arial" w:hAnsi="Arial" w:cs="Arial"/>
          <w:color w:val="auto"/>
          <w:sz w:val="18"/>
          <w:szCs w:val="18"/>
        </w:rPr>
      </w:pPr>
      <w:r w:rsidRPr="006A0B31">
        <w:rPr>
          <w:rFonts w:ascii="Arial" w:eastAsia="Arial" w:hAnsi="Arial" w:cs="Arial"/>
          <w:b/>
          <w:color w:val="auto"/>
          <w:sz w:val="18"/>
          <w:szCs w:val="18"/>
        </w:rPr>
        <w:t xml:space="preserve"> </w:t>
      </w:r>
    </w:p>
    <w:p w:rsidR="00747AED" w:rsidRPr="006A0B31" w:rsidRDefault="00F42AC6" w:rsidP="002651A7">
      <w:pPr>
        <w:spacing w:after="0"/>
        <w:jc w:val="both"/>
        <w:rPr>
          <w:rFonts w:ascii="Arial" w:hAnsi="Arial" w:cs="Arial"/>
          <w:color w:val="auto"/>
          <w:sz w:val="18"/>
          <w:szCs w:val="18"/>
        </w:rPr>
      </w:pPr>
      <w:r w:rsidRPr="006A0B31">
        <w:rPr>
          <w:rFonts w:ascii="Arial" w:eastAsia="Arial" w:hAnsi="Arial" w:cs="Arial"/>
          <w:b/>
          <w:color w:val="auto"/>
          <w:sz w:val="18"/>
          <w:szCs w:val="18"/>
        </w:rPr>
        <w:t xml:space="preserve"> </w:t>
      </w:r>
    </w:p>
    <w:p w:rsidR="00747AED" w:rsidRPr="006A0B31" w:rsidRDefault="00F42AC6" w:rsidP="002651A7">
      <w:pPr>
        <w:pStyle w:val="Ttulo1"/>
        <w:ind w:left="355" w:right="0"/>
        <w:jc w:val="both"/>
        <w:rPr>
          <w:color w:val="auto"/>
          <w:szCs w:val="18"/>
        </w:rPr>
      </w:pPr>
      <w:r w:rsidRPr="006A0B31">
        <w:rPr>
          <w:color w:val="auto"/>
          <w:szCs w:val="18"/>
        </w:rPr>
        <w:t xml:space="preserve">2. CLASIFICACIÓN </w:t>
      </w:r>
    </w:p>
    <w:p w:rsidR="00747AED" w:rsidRPr="006A0B31" w:rsidRDefault="00F42AC6" w:rsidP="002651A7">
      <w:pPr>
        <w:spacing w:after="0"/>
        <w:jc w:val="both"/>
        <w:rPr>
          <w:rFonts w:ascii="Arial" w:hAnsi="Arial" w:cs="Arial"/>
          <w:color w:val="auto"/>
          <w:sz w:val="18"/>
          <w:szCs w:val="18"/>
        </w:rPr>
      </w:pPr>
      <w:r w:rsidRPr="006A0B31">
        <w:rPr>
          <w:rFonts w:ascii="Arial" w:eastAsia="Arial" w:hAnsi="Arial" w:cs="Arial"/>
          <w:b/>
          <w:color w:val="auto"/>
          <w:sz w:val="18"/>
          <w:szCs w:val="18"/>
        </w:rPr>
        <w:t xml:space="preserve"> </w:t>
      </w:r>
    </w:p>
    <w:tbl>
      <w:tblPr>
        <w:tblStyle w:val="TableGrid"/>
        <w:tblW w:w="10208" w:type="dxa"/>
        <w:tblInd w:w="-400" w:type="dxa"/>
        <w:tblCellMar>
          <w:top w:w="10" w:type="dxa"/>
          <w:left w:w="107" w:type="dxa"/>
          <w:right w:w="57" w:type="dxa"/>
        </w:tblCellMar>
        <w:tblLook w:val="04A0" w:firstRow="1" w:lastRow="0" w:firstColumn="1" w:lastColumn="0" w:noHBand="0" w:noVBand="1"/>
      </w:tblPr>
      <w:tblGrid>
        <w:gridCol w:w="3234"/>
        <w:gridCol w:w="6974"/>
      </w:tblGrid>
      <w:tr w:rsidR="00747AED" w:rsidRPr="006A0B31">
        <w:trPr>
          <w:trHeight w:val="623"/>
        </w:trPr>
        <w:tc>
          <w:tcPr>
            <w:tcW w:w="3234" w:type="dxa"/>
            <w:tcBorders>
              <w:top w:val="single" w:sz="4" w:space="0" w:color="000000"/>
              <w:left w:val="single" w:sz="4" w:space="0" w:color="000000"/>
              <w:bottom w:val="single" w:sz="4" w:space="0" w:color="000000"/>
              <w:right w:val="single" w:sz="4" w:space="0" w:color="000000"/>
            </w:tcBorders>
            <w:shd w:val="clear" w:color="auto" w:fill="DBDBDB"/>
            <w:vAlign w:val="center"/>
          </w:tcPr>
          <w:p w:rsidR="00747AED" w:rsidRPr="006A0B31" w:rsidRDefault="00F42AC6" w:rsidP="002651A7">
            <w:pPr>
              <w:tabs>
                <w:tab w:val="center" w:pos="604"/>
                <w:tab w:val="center" w:pos="1304"/>
                <w:tab w:val="right" w:pos="3070"/>
              </w:tabs>
              <w:jc w:val="both"/>
              <w:rPr>
                <w:rFonts w:ascii="Arial" w:hAnsi="Arial" w:cs="Arial"/>
                <w:color w:val="auto"/>
                <w:sz w:val="18"/>
                <w:szCs w:val="18"/>
              </w:rPr>
            </w:pPr>
            <w:r w:rsidRPr="006A0B31">
              <w:rPr>
                <w:rFonts w:ascii="Arial" w:hAnsi="Arial" w:cs="Arial"/>
                <w:color w:val="auto"/>
                <w:sz w:val="18"/>
                <w:szCs w:val="18"/>
              </w:rPr>
              <w:tab/>
            </w:r>
            <w:r w:rsidRPr="006A0B31">
              <w:rPr>
                <w:rFonts w:ascii="Arial" w:eastAsia="Arial" w:hAnsi="Arial" w:cs="Arial"/>
                <w:b/>
                <w:color w:val="auto"/>
                <w:sz w:val="18"/>
                <w:szCs w:val="18"/>
              </w:rPr>
              <w:t xml:space="preserve">PLAN </w:t>
            </w:r>
            <w:r w:rsidRPr="006A0B31">
              <w:rPr>
                <w:rFonts w:ascii="Arial" w:eastAsia="Arial" w:hAnsi="Arial" w:cs="Arial"/>
                <w:b/>
                <w:color w:val="auto"/>
                <w:sz w:val="18"/>
                <w:szCs w:val="18"/>
              </w:rPr>
              <w:tab/>
              <w:t xml:space="preserve">DE </w:t>
            </w:r>
            <w:r w:rsidRPr="006A0B31">
              <w:rPr>
                <w:rFonts w:ascii="Arial" w:eastAsia="Arial" w:hAnsi="Arial" w:cs="Arial"/>
                <w:b/>
                <w:color w:val="auto"/>
                <w:sz w:val="18"/>
                <w:szCs w:val="18"/>
              </w:rPr>
              <w:tab/>
              <w:t xml:space="preserve">DESARROLLO </w:t>
            </w:r>
          </w:p>
          <w:p w:rsidR="00747AED" w:rsidRPr="006A0B31" w:rsidRDefault="00F42AC6" w:rsidP="002651A7">
            <w:pPr>
              <w:ind w:left="360"/>
              <w:jc w:val="both"/>
              <w:rPr>
                <w:rFonts w:ascii="Arial" w:hAnsi="Arial" w:cs="Arial"/>
                <w:color w:val="auto"/>
                <w:sz w:val="18"/>
                <w:szCs w:val="18"/>
              </w:rPr>
            </w:pPr>
            <w:r w:rsidRPr="006A0B31">
              <w:rPr>
                <w:rFonts w:ascii="Arial" w:eastAsia="Arial" w:hAnsi="Arial" w:cs="Arial"/>
                <w:b/>
                <w:color w:val="auto"/>
                <w:sz w:val="18"/>
                <w:szCs w:val="18"/>
              </w:rPr>
              <w:t>LOCAL</w:t>
            </w:r>
            <w:r w:rsidRPr="006A0B31">
              <w:rPr>
                <w:rFonts w:ascii="Arial" w:eastAsia="Arial" w:hAnsi="Arial" w:cs="Arial"/>
                <w:color w:val="auto"/>
                <w:sz w:val="18"/>
                <w:szCs w:val="18"/>
              </w:rPr>
              <w:t xml:space="preserve"> </w:t>
            </w:r>
          </w:p>
        </w:tc>
        <w:tc>
          <w:tcPr>
            <w:tcW w:w="6975" w:type="dxa"/>
            <w:tcBorders>
              <w:top w:val="single" w:sz="4" w:space="0" w:color="000000"/>
              <w:left w:val="single" w:sz="4" w:space="0" w:color="000000"/>
              <w:bottom w:val="single" w:sz="4" w:space="0" w:color="000000"/>
              <w:right w:val="single" w:sz="4" w:space="0" w:color="000000"/>
            </w:tcBorders>
            <w:vAlign w:val="center"/>
          </w:tcPr>
          <w:p w:rsidR="00747AED" w:rsidRPr="006A0B31" w:rsidRDefault="00F42AC6" w:rsidP="002651A7">
            <w:pPr>
              <w:ind w:left="2"/>
              <w:jc w:val="both"/>
              <w:rPr>
                <w:rFonts w:ascii="Arial" w:hAnsi="Arial" w:cs="Arial"/>
                <w:color w:val="auto"/>
                <w:sz w:val="18"/>
                <w:szCs w:val="18"/>
              </w:rPr>
            </w:pPr>
            <w:r w:rsidRPr="006A0B31">
              <w:rPr>
                <w:rFonts w:ascii="Arial" w:eastAsia="Arial" w:hAnsi="Arial" w:cs="Arial"/>
                <w:b/>
                <w:color w:val="auto"/>
                <w:sz w:val="18"/>
                <w:szCs w:val="18"/>
              </w:rPr>
              <w:t xml:space="preserve">LOS MÁRTIRES MEJOR PARA TODOS </w:t>
            </w:r>
          </w:p>
          <w:p w:rsidR="00747AED" w:rsidRPr="006A0B31" w:rsidRDefault="00F42AC6" w:rsidP="002651A7">
            <w:pPr>
              <w:ind w:left="2"/>
              <w:jc w:val="both"/>
              <w:rPr>
                <w:rFonts w:ascii="Arial" w:hAnsi="Arial" w:cs="Arial"/>
                <w:color w:val="auto"/>
                <w:sz w:val="18"/>
                <w:szCs w:val="18"/>
              </w:rPr>
            </w:pPr>
            <w:r w:rsidRPr="006A0B31">
              <w:rPr>
                <w:rFonts w:ascii="Arial" w:eastAsia="Arial" w:hAnsi="Arial" w:cs="Arial"/>
                <w:b/>
                <w:color w:val="auto"/>
                <w:sz w:val="18"/>
                <w:szCs w:val="18"/>
              </w:rPr>
              <w:t xml:space="preserve"> </w:t>
            </w:r>
          </w:p>
        </w:tc>
      </w:tr>
      <w:tr w:rsidR="00747AED" w:rsidRPr="006A0B31">
        <w:trPr>
          <w:trHeight w:val="484"/>
        </w:trPr>
        <w:tc>
          <w:tcPr>
            <w:tcW w:w="3234" w:type="dxa"/>
            <w:tcBorders>
              <w:top w:val="single" w:sz="4" w:space="0" w:color="000000"/>
              <w:left w:val="single" w:sz="4" w:space="0" w:color="000000"/>
              <w:bottom w:val="single" w:sz="4" w:space="0" w:color="000000"/>
              <w:right w:val="single" w:sz="4" w:space="0" w:color="000000"/>
            </w:tcBorders>
            <w:shd w:val="clear" w:color="auto" w:fill="DBDBDB"/>
            <w:vAlign w:val="center"/>
          </w:tcPr>
          <w:p w:rsidR="00747AED" w:rsidRPr="006A0B31" w:rsidRDefault="00F42AC6" w:rsidP="002651A7">
            <w:pPr>
              <w:ind w:left="360"/>
              <w:jc w:val="both"/>
              <w:rPr>
                <w:rFonts w:ascii="Arial" w:hAnsi="Arial" w:cs="Arial"/>
                <w:color w:val="auto"/>
                <w:sz w:val="18"/>
                <w:szCs w:val="18"/>
              </w:rPr>
            </w:pPr>
            <w:r w:rsidRPr="006A0B31">
              <w:rPr>
                <w:rFonts w:ascii="Arial" w:eastAsia="Arial" w:hAnsi="Arial" w:cs="Arial"/>
                <w:b/>
                <w:color w:val="auto"/>
                <w:sz w:val="18"/>
                <w:szCs w:val="18"/>
              </w:rPr>
              <w:t>PILAR/EJE</w:t>
            </w:r>
            <w:r w:rsidRPr="006A0B31">
              <w:rPr>
                <w:rFonts w:ascii="Arial" w:eastAsia="Arial" w:hAnsi="Arial" w:cs="Arial"/>
                <w:color w:val="auto"/>
                <w:sz w:val="18"/>
                <w:szCs w:val="18"/>
              </w:rPr>
              <w:t xml:space="preserve"> </w:t>
            </w:r>
          </w:p>
        </w:tc>
        <w:tc>
          <w:tcPr>
            <w:tcW w:w="6975" w:type="dxa"/>
            <w:tcBorders>
              <w:top w:val="single" w:sz="4" w:space="0" w:color="000000"/>
              <w:left w:val="single" w:sz="4" w:space="0" w:color="000000"/>
              <w:bottom w:val="single" w:sz="4" w:space="0" w:color="000000"/>
              <w:right w:val="single" w:sz="4" w:space="0" w:color="000000"/>
            </w:tcBorders>
            <w:vAlign w:val="center"/>
          </w:tcPr>
          <w:p w:rsidR="00747AED" w:rsidRPr="006A0B31" w:rsidRDefault="00F42AC6" w:rsidP="002651A7">
            <w:pPr>
              <w:ind w:left="2"/>
              <w:jc w:val="both"/>
              <w:rPr>
                <w:rFonts w:ascii="Arial" w:hAnsi="Arial" w:cs="Arial"/>
                <w:color w:val="auto"/>
                <w:sz w:val="18"/>
                <w:szCs w:val="18"/>
              </w:rPr>
            </w:pPr>
            <w:r w:rsidRPr="006A0B31">
              <w:rPr>
                <w:rFonts w:ascii="Arial" w:eastAsia="Arial" w:hAnsi="Arial" w:cs="Arial"/>
                <w:b/>
                <w:color w:val="auto"/>
                <w:sz w:val="18"/>
                <w:szCs w:val="18"/>
              </w:rPr>
              <w:t xml:space="preserve">GOBIERNO LEGÍTIMO, FORTALECIMIENTO LOCAL Y EFICIENCIA. </w:t>
            </w:r>
          </w:p>
        </w:tc>
      </w:tr>
      <w:tr w:rsidR="00747AED" w:rsidRPr="006A0B31">
        <w:trPr>
          <w:trHeight w:val="578"/>
        </w:trPr>
        <w:tc>
          <w:tcPr>
            <w:tcW w:w="3234" w:type="dxa"/>
            <w:tcBorders>
              <w:top w:val="single" w:sz="4" w:space="0" w:color="000000"/>
              <w:left w:val="single" w:sz="4" w:space="0" w:color="000000"/>
              <w:bottom w:val="single" w:sz="4" w:space="0" w:color="000000"/>
              <w:right w:val="single" w:sz="4" w:space="0" w:color="000000"/>
            </w:tcBorders>
            <w:shd w:val="clear" w:color="auto" w:fill="DBDBDB"/>
            <w:vAlign w:val="center"/>
          </w:tcPr>
          <w:p w:rsidR="00747AED" w:rsidRPr="006A0B31" w:rsidRDefault="00F42AC6" w:rsidP="002651A7">
            <w:pPr>
              <w:ind w:left="360"/>
              <w:jc w:val="both"/>
              <w:rPr>
                <w:rFonts w:ascii="Arial" w:hAnsi="Arial" w:cs="Arial"/>
                <w:color w:val="auto"/>
                <w:sz w:val="18"/>
                <w:szCs w:val="18"/>
              </w:rPr>
            </w:pPr>
            <w:r w:rsidRPr="006A0B31">
              <w:rPr>
                <w:rFonts w:ascii="Arial" w:eastAsia="Arial" w:hAnsi="Arial" w:cs="Arial"/>
                <w:b/>
                <w:color w:val="auto"/>
                <w:sz w:val="18"/>
                <w:szCs w:val="18"/>
              </w:rPr>
              <w:t xml:space="preserve">PROGRAMA </w:t>
            </w:r>
          </w:p>
        </w:tc>
        <w:tc>
          <w:tcPr>
            <w:tcW w:w="6975" w:type="dxa"/>
            <w:tcBorders>
              <w:top w:val="single" w:sz="4" w:space="0" w:color="000000"/>
              <w:left w:val="single" w:sz="4" w:space="0" w:color="000000"/>
              <w:bottom w:val="single" w:sz="4" w:space="0" w:color="000000"/>
              <w:right w:val="single" w:sz="4" w:space="0" w:color="000000"/>
            </w:tcBorders>
            <w:vAlign w:val="center"/>
          </w:tcPr>
          <w:p w:rsidR="00747AED" w:rsidRPr="006A0B31" w:rsidRDefault="00F42AC6" w:rsidP="002651A7">
            <w:pPr>
              <w:ind w:left="2"/>
              <w:jc w:val="both"/>
              <w:rPr>
                <w:rFonts w:ascii="Arial" w:hAnsi="Arial" w:cs="Arial"/>
                <w:color w:val="auto"/>
                <w:sz w:val="18"/>
                <w:szCs w:val="18"/>
              </w:rPr>
            </w:pPr>
            <w:r w:rsidRPr="006A0B31">
              <w:rPr>
                <w:rFonts w:ascii="Arial" w:eastAsia="Arial" w:hAnsi="Arial" w:cs="Arial"/>
                <w:b/>
                <w:color w:val="auto"/>
                <w:sz w:val="18"/>
                <w:szCs w:val="18"/>
              </w:rPr>
              <w:t xml:space="preserve">GOBERNANZA E INFLUENCIA LOCAL, REGIONAL E INTERNACIONAL </w:t>
            </w:r>
          </w:p>
        </w:tc>
      </w:tr>
      <w:tr w:rsidR="00747AED" w:rsidRPr="006A0B31">
        <w:trPr>
          <w:trHeight w:val="572"/>
        </w:trPr>
        <w:tc>
          <w:tcPr>
            <w:tcW w:w="3234" w:type="dxa"/>
            <w:tcBorders>
              <w:top w:val="single" w:sz="4" w:space="0" w:color="000000"/>
              <w:left w:val="single" w:sz="4" w:space="0" w:color="000000"/>
              <w:bottom w:val="single" w:sz="4" w:space="0" w:color="000000"/>
              <w:right w:val="single" w:sz="4" w:space="0" w:color="000000"/>
            </w:tcBorders>
            <w:shd w:val="clear" w:color="auto" w:fill="DBDBDB"/>
          </w:tcPr>
          <w:p w:rsidR="00747AED" w:rsidRPr="006A0B31" w:rsidRDefault="00F42AC6" w:rsidP="002651A7">
            <w:pPr>
              <w:tabs>
                <w:tab w:val="center" w:pos="735"/>
                <w:tab w:val="center" w:pos="1938"/>
                <w:tab w:val="right" w:pos="3070"/>
              </w:tabs>
              <w:jc w:val="both"/>
              <w:rPr>
                <w:rFonts w:ascii="Arial" w:hAnsi="Arial" w:cs="Arial"/>
                <w:color w:val="auto"/>
                <w:sz w:val="18"/>
                <w:szCs w:val="18"/>
              </w:rPr>
            </w:pPr>
            <w:r w:rsidRPr="006A0B31">
              <w:rPr>
                <w:rFonts w:ascii="Arial" w:hAnsi="Arial" w:cs="Arial"/>
                <w:color w:val="auto"/>
                <w:sz w:val="18"/>
                <w:szCs w:val="18"/>
              </w:rPr>
              <w:tab/>
            </w:r>
            <w:r w:rsidRPr="006A0B31">
              <w:rPr>
                <w:rFonts w:ascii="Arial" w:eastAsia="Arial" w:hAnsi="Arial" w:cs="Arial"/>
                <w:b/>
                <w:color w:val="auto"/>
                <w:sz w:val="18"/>
                <w:szCs w:val="18"/>
              </w:rPr>
              <w:t xml:space="preserve">META(S) </w:t>
            </w:r>
            <w:r w:rsidRPr="006A0B31">
              <w:rPr>
                <w:rFonts w:ascii="Arial" w:eastAsia="Arial" w:hAnsi="Arial" w:cs="Arial"/>
                <w:b/>
                <w:color w:val="auto"/>
                <w:sz w:val="18"/>
                <w:szCs w:val="18"/>
              </w:rPr>
              <w:tab/>
              <w:t xml:space="preserve">PLAN </w:t>
            </w:r>
            <w:r w:rsidRPr="006A0B31">
              <w:rPr>
                <w:rFonts w:ascii="Arial" w:eastAsia="Arial" w:hAnsi="Arial" w:cs="Arial"/>
                <w:b/>
                <w:color w:val="auto"/>
                <w:sz w:val="18"/>
                <w:szCs w:val="18"/>
              </w:rPr>
              <w:tab/>
              <w:t xml:space="preserve">DE </w:t>
            </w:r>
          </w:p>
          <w:p w:rsidR="00747AED" w:rsidRPr="006A0B31" w:rsidRDefault="00F42AC6" w:rsidP="002651A7">
            <w:pPr>
              <w:ind w:left="360"/>
              <w:jc w:val="both"/>
              <w:rPr>
                <w:rFonts w:ascii="Arial" w:hAnsi="Arial" w:cs="Arial"/>
                <w:color w:val="auto"/>
                <w:sz w:val="18"/>
                <w:szCs w:val="18"/>
              </w:rPr>
            </w:pPr>
            <w:r w:rsidRPr="006A0B31">
              <w:rPr>
                <w:rFonts w:ascii="Arial" w:eastAsia="Arial" w:hAnsi="Arial" w:cs="Arial"/>
                <w:b/>
                <w:color w:val="auto"/>
                <w:sz w:val="18"/>
                <w:szCs w:val="18"/>
              </w:rPr>
              <w:t xml:space="preserve">DESARROLLO </w:t>
            </w:r>
          </w:p>
        </w:tc>
        <w:tc>
          <w:tcPr>
            <w:tcW w:w="6975" w:type="dxa"/>
            <w:tcBorders>
              <w:top w:val="single" w:sz="4" w:space="0" w:color="000000"/>
              <w:left w:val="single" w:sz="4" w:space="0" w:color="000000"/>
              <w:bottom w:val="single" w:sz="4" w:space="0" w:color="000000"/>
              <w:right w:val="single" w:sz="4" w:space="0" w:color="000000"/>
            </w:tcBorders>
            <w:vAlign w:val="center"/>
          </w:tcPr>
          <w:p w:rsidR="00747AED" w:rsidRPr="006A0B31" w:rsidRDefault="00F42AC6" w:rsidP="002651A7">
            <w:pPr>
              <w:ind w:left="2"/>
              <w:jc w:val="both"/>
              <w:rPr>
                <w:rFonts w:ascii="Arial" w:hAnsi="Arial" w:cs="Arial"/>
                <w:color w:val="auto"/>
                <w:sz w:val="18"/>
                <w:szCs w:val="18"/>
              </w:rPr>
            </w:pPr>
            <w:r w:rsidRPr="006A0B31">
              <w:rPr>
                <w:rFonts w:ascii="Arial" w:eastAsia="Arial" w:hAnsi="Arial" w:cs="Arial"/>
                <w:color w:val="auto"/>
                <w:sz w:val="18"/>
                <w:szCs w:val="18"/>
              </w:rPr>
              <w:t xml:space="preserve">Adecuar y/o Construir una (1) sede Administrativa Local. </w:t>
            </w:r>
          </w:p>
        </w:tc>
      </w:tr>
      <w:tr w:rsidR="00747AED" w:rsidRPr="006A0B31">
        <w:trPr>
          <w:trHeight w:val="630"/>
        </w:trPr>
        <w:tc>
          <w:tcPr>
            <w:tcW w:w="3234" w:type="dxa"/>
            <w:tcBorders>
              <w:top w:val="single" w:sz="4" w:space="0" w:color="000000"/>
              <w:left w:val="single" w:sz="4" w:space="0" w:color="000000"/>
              <w:bottom w:val="single" w:sz="4" w:space="0" w:color="000000"/>
              <w:right w:val="single" w:sz="4" w:space="0" w:color="000000"/>
            </w:tcBorders>
            <w:shd w:val="clear" w:color="auto" w:fill="DBDBDB"/>
          </w:tcPr>
          <w:p w:rsidR="00747AED" w:rsidRPr="006A0B31" w:rsidRDefault="00F42AC6" w:rsidP="002651A7">
            <w:pPr>
              <w:jc w:val="both"/>
              <w:rPr>
                <w:rFonts w:ascii="Arial" w:hAnsi="Arial" w:cs="Arial"/>
                <w:color w:val="auto"/>
                <w:sz w:val="18"/>
                <w:szCs w:val="18"/>
              </w:rPr>
            </w:pPr>
            <w:r w:rsidRPr="006A0B31">
              <w:rPr>
                <w:rFonts w:ascii="Arial" w:eastAsia="Arial" w:hAnsi="Arial" w:cs="Arial"/>
                <w:color w:val="auto"/>
                <w:sz w:val="18"/>
                <w:szCs w:val="18"/>
              </w:rPr>
              <w:t xml:space="preserve"> </w:t>
            </w:r>
          </w:p>
          <w:p w:rsidR="00747AED" w:rsidRPr="006A0B31" w:rsidRDefault="00F42AC6" w:rsidP="002651A7">
            <w:pPr>
              <w:ind w:left="360"/>
              <w:jc w:val="both"/>
              <w:rPr>
                <w:rFonts w:ascii="Arial" w:hAnsi="Arial" w:cs="Arial"/>
                <w:color w:val="auto"/>
                <w:sz w:val="18"/>
                <w:szCs w:val="18"/>
              </w:rPr>
            </w:pPr>
            <w:r w:rsidRPr="006A0B31">
              <w:rPr>
                <w:rFonts w:ascii="Arial" w:eastAsia="Arial" w:hAnsi="Arial" w:cs="Arial"/>
                <w:b/>
                <w:color w:val="auto"/>
                <w:sz w:val="18"/>
                <w:szCs w:val="18"/>
              </w:rPr>
              <w:t xml:space="preserve">AÑO DE VIGENCIA </w:t>
            </w:r>
          </w:p>
          <w:p w:rsidR="00747AED" w:rsidRPr="006A0B31" w:rsidRDefault="00F42AC6" w:rsidP="002651A7">
            <w:pPr>
              <w:ind w:left="360"/>
              <w:jc w:val="both"/>
              <w:rPr>
                <w:rFonts w:ascii="Arial" w:hAnsi="Arial" w:cs="Arial"/>
                <w:color w:val="auto"/>
                <w:sz w:val="18"/>
                <w:szCs w:val="18"/>
              </w:rPr>
            </w:pPr>
            <w:r w:rsidRPr="006A0B31">
              <w:rPr>
                <w:rFonts w:ascii="Arial" w:eastAsia="Arial" w:hAnsi="Arial" w:cs="Arial"/>
                <w:b/>
                <w:color w:val="auto"/>
                <w:sz w:val="18"/>
                <w:szCs w:val="18"/>
              </w:rPr>
              <w:t xml:space="preserve"> </w:t>
            </w:r>
          </w:p>
        </w:tc>
        <w:tc>
          <w:tcPr>
            <w:tcW w:w="6975" w:type="dxa"/>
            <w:tcBorders>
              <w:top w:val="single" w:sz="4" w:space="0" w:color="000000"/>
              <w:left w:val="single" w:sz="4" w:space="0" w:color="000000"/>
              <w:bottom w:val="single" w:sz="4" w:space="0" w:color="000000"/>
              <w:right w:val="single" w:sz="4" w:space="0" w:color="000000"/>
            </w:tcBorders>
            <w:vAlign w:val="center"/>
          </w:tcPr>
          <w:p w:rsidR="00747AED" w:rsidRPr="006A0B31" w:rsidRDefault="00F42AC6" w:rsidP="002651A7">
            <w:pPr>
              <w:ind w:left="2"/>
              <w:jc w:val="both"/>
              <w:rPr>
                <w:rFonts w:ascii="Arial" w:hAnsi="Arial" w:cs="Arial"/>
                <w:color w:val="auto"/>
                <w:sz w:val="18"/>
                <w:szCs w:val="18"/>
              </w:rPr>
            </w:pPr>
            <w:r w:rsidRPr="006A0B31">
              <w:rPr>
                <w:rFonts w:ascii="Arial" w:eastAsia="Arial" w:hAnsi="Arial" w:cs="Arial"/>
                <w:color w:val="auto"/>
                <w:sz w:val="18"/>
                <w:szCs w:val="18"/>
              </w:rPr>
              <w:t xml:space="preserve">2017,2018,2019,2020 </w:t>
            </w:r>
          </w:p>
        </w:tc>
      </w:tr>
    </w:tbl>
    <w:p w:rsidR="00747AED" w:rsidRPr="006A0B31" w:rsidRDefault="00F42AC6" w:rsidP="002651A7">
      <w:pPr>
        <w:spacing w:after="0"/>
        <w:jc w:val="both"/>
        <w:rPr>
          <w:rFonts w:ascii="Arial" w:eastAsia="Arial" w:hAnsi="Arial" w:cs="Arial"/>
          <w:b/>
          <w:color w:val="auto"/>
          <w:sz w:val="18"/>
          <w:szCs w:val="18"/>
        </w:rPr>
      </w:pPr>
      <w:r w:rsidRPr="006A0B31">
        <w:rPr>
          <w:rFonts w:ascii="Arial" w:eastAsia="Arial" w:hAnsi="Arial" w:cs="Arial"/>
          <w:b/>
          <w:color w:val="auto"/>
          <w:sz w:val="18"/>
          <w:szCs w:val="18"/>
        </w:rPr>
        <w:t xml:space="preserve"> </w:t>
      </w:r>
    </w:p>
    <w:p w:rsidR="002651A7" w:rsidRPr="006A0B31" w:rsidRDefault="002651A7" w:rsidP="002651A7">
      <w:pPr>
        <w:spacing w:after="0"/>
        <w:jc w:val="both"/>
        <w:rPr>
          <w:rFonts w:ascii="Arial" w:eastAsia="Arial" w:hAnsi="Arial" w:cs="Arial"/>
          <w:b/>
          <w:color w:val="auto"/>
          <w:sz w:val="18"/>
          <w:szCs w:val="18"/>
        </w:rPr>
      </w:pPr>
    </w:p>
    <w:p w:rsidR="002651A7" w:rsidRPr="006A0B31" w:rsidRDefault="002651A7" w:rsidP="002651A7">
      <w:pPr>
        <w:spacing w:after="0"/>
        <w:jc w:val="both"/>
        <w:rPr>
          <w:rFonts w:ascii="Arial" w:eastAsia="Arial" w:hAnsi="Arial" w:cs="Arial"/>
          <w:b/>
          <w:color w:val="auto"/>
          <w:sz w:val="18"/>
          <w:szCs w:val="18"/>
        </w:rPr>
      </w:pPr>
    </w:p>
    <w:p w:rsidR="002651A7" w:rsidRPr="006A0B31" w:rsidRDefault="002651A7" w:rsidP="002651A7">
      <w:pPr>
        <w:spacing w:after="0"/>
        <w:jc w:val="both"/>
        <w:rPr>
          <w:rFonts w:ascii="Arial" w:eastAsia="Arial" w:hAnsi="Arial" w:cs="Arial"/>
          <w:b/>
          <w:color w:val="auto"/>
          <w:sz w:val="18"/>
          <w:szCs w:val="18"/>
        </w:rPr>
      </w:pPr>
    </w:p>
    <w:p w:rsidR="002651A7" w:rsidRPr="006A0B31" w:rsidRDefault="002651A7" w:rsidP="002651A7">
      <w:pPr>
        <w:spacing w:after="0"/>
        <w:jc w:val="both"/>
        <w:rPr>
          <w:rFonts w:ascii="Arial" w:eastAsia="Arial" w:hAnsi="Arial" w:cs="Arial"/>
          <w:b/>
          <w:color w:val="auto"/>
          <w:sz w:val="18"/>
          <w:szCs w:val="18"/>
        </w:rPr>
      </w:pPr>
    </w:p>
    <w:p w:rsidR="002651A7" w:rsidRPr="006A0B31" w:rsidRDefault="002651A7" w:rsidP="002651A7">
      <w:pPr>
        <w:spacing w:after="0"/>
        <w:jc w:val="both"/>
        <w:rPr>
          <w:rFonts w:ascii="Arial" w:eastAsia="Arial" w:hAnsi="Arial" w:cs="Arial"/>
          <w:b/>
          <w:color w:val="auto"/>
          <w:sz w:val="18"/>
          <w:szCs w:val="18"/>
        </w:rPr>
      </w:pPr>
    </w:p>
    <w:p w:rsidR="002651A7" w:rsidRPr="006A0B31" w:rsidRDefault="002651A7" w:rsidP="002651A7">
      <w:pPr>
        <w:spacing w:after="0"/>
        <w:jc w:val="both"/>
        <w:rPr>
          <w:rFonts w:ascii="Arial" w:eastAsia="Arial" w:hAnsi="Arial" w:cs="Arial"/>
          <w:b/>
          <w:color w:val="auto"/>
          <w:sz w:val="18"/>
          <w:szCs w:val="18"/>
        </w:rPr>
      </w:pPr>
    </w:p>
    <w:p w:rsidR="002651A7" w:rsidRPr="006A0B31" w:rsidRDefault="002651A7" w:rsidP="002651A7">
      <w:pPr>
        <w:spacing w:after="0"/>
        <w:jc w:val="both"/>
        <w:rPr>
          <w:rFonts w:ascii="Arial" w:eastAsia="Arial" w:hAnsi="Arial" w:cs="Arial"/>
          <w:b/>
          <w:color w:val="auto"/>
          <w:sz w:val="18"/>
          <w:szCs w:val="18"/>
        </w:rPr>
      </w:pPr>
    </w:p>
    <w:p w:rsidR="002651A7" w:rsidRPr="006A0B31" w:rsidRDefault="002651A7" w:rsidP="002651A7">
      <w:pPr>
        <w:spacing w:after="0"/>
        <w:jc w:val="both"/>
        <w:rPr>
          <w:rFonts w:ascii="Arial" w:eastAsia="Arial" w:hAnsi="Arial" w:cs="Arial"/>
          <w:b/>
          <w:color w:val="auto"/>
          <w:sz w:val="18"/>
          <w:szCs w:val="18"/>
        </w:rPr>
      </w:pPr>
    </w:p>
    <w:p w:rsidR="002651A7" w:rsidRPr="006A0B31" w:rsidRDefault="002651A7" w:rsidP="002651A7">
      <w:pPr>
        <w:spacing w:after="0"/>
        <w:jc w:val="both"/>
        <w:rPr>
          <w:rFonts w:ascii="Arial" w:eastAsia="Arial" w:hAnsi="Arial" w:cs="Arial"/>
          <w:b/>
          <w:color w:val="auto"/>
          <w:sz w:val="18"/>
          <w:szCs w:val="18"/>
        </w:rPr>
      </w:pPr>
    </w:p>
    <w:p w:rsidR="002651A7" w:rsidRPr="006A0B31" w:rsidRDefault="002651A7" w:rsidP="002651A7">
      <w:pPr>
        <w:spacing w:after="0"/>
        <w:jc w:val="both"/>
        <w:rPr>
          <w:rFonts w:ascii="Arial" w:eastAsia="Arial" w:hAnsi="Arial" w:cs="Arial"/>
          <w:b/>
          <w:color w:val="auto"/>
          <w:sz w:val="18"/>
          <w:szCs w:val="18"/>
        </w:rPr>
      </w:pPr>
    </w:p>
    <w:p w:rsidR="002651A7" w:rsidRPr="006A0B31" w:rsidRDefault="002651A7" w:rsidP="002651A7">
      <w:pPr>
        <w:spacing w:after="0"/>
        <w:jc w:val="both"/>
        <w:rPr>
          <w:rFonts w:ascii="Arial" w:eastAsia="Arial" w:hAnsi="Arial" w:cs="Arial"/>
          <w:b/>
          <w:color w:val="auto"/>
          <w:sz w:val="18"/>
          <w:szCs w:val="18"/>
        </w:rPr>
      </w:pPr>
    </w:p>
    <w:p w:rsidR="002651A7" w:rsidRPr="006A0B31" w:rsidRDefault="002651A7" w:rsidP="002651A7">
      <w:pPr>
        <w:spacing w:after="0"/>
        <w:jc w:val="both"/>
        <w:rPr>
          <w:rFonts w:ascii="Arial" w:eastAsia="Arial" w:hAnsi="Arial" w:cs="Arial"/>
          <w:b/>
          <w:color w:val="auto"/>
          <w:sz w:val="18"/>
          <w:szCs w:val="18"/>
        </w:rPr>
      </w:pPr>
    </w:p>
    <w:p w:rsidR="002651A7" w:rsidRPr="006A0B31" w:rsidRDefault="002651A7" w:rsidP="002651A7">
      <w:pPr>
        <w:spacing w:after="0"/>
        <w:jc w:val="both"/>
        <w:rPr>
          <w:rFonts w:ascii="Arial" w:eastAsia="Arial" w:hAnsi="Arial" w:cs="Arial"/>
          <w:b/>
          <w:color w:val="auto"/>
          <w:sz w:val="18"/>
          <w:szCs w:val="18"/>
        </w:rPr>
      </w:pPr>
    </w:p>
    <w:p w:rsidR="002651A7" w:rsidRPr="006A0B31" w:rsidRDefault="002651A7" w:rsidP="002651A7">
      <w:pPr>
        <w:spacing w:after="0"/>
        <w:jc w:val="both"/>
        <w:rPr>
          <w:rFonts w:ascii="Arial" w:eastAsia="Arial" w:hAnsi="Arial" w:cs="Arial"/>
          <w:b/>
          <w:color w:val="auto"/>
          <w:sz w:val="18"/>
          <w:szCs w:val="18"/>
        </w:rPr>
      </w:pPr>
    </w:p>
    <w:p w:rsidR="002651A7" w:rsidRPr="006A0B31" w:rsidRDefault="002651A7" w:rsidP="002651A7">
      <w:pPr>
        <w:spacing w:after="0"/>
        <w:jc w:val="both"/>
        <w:rPr>
          <w:rFonts w:ascii="Arial" w:eastAsia="Arial" w:hAnsi="Arial" w:cs="Arial"/>
          <w:b/>
          <w:color w:val="auto"/>
          <w:sz w:val="18"/>
          <w:szCs w:val="18"/>
        </w:rPr>
      </w:pPr>
    </w:p>
    <w:p w:rsidR="002651A7" w:rsidRDefault="002651A7" w:rsidP="002651A7">
      <w:pPr>
        <w:spacing w:after="0"/>
        <w:jc w:val="both"/>
        <w:rPr>
          <w:rFonts w:ascii="Arial" w:eastAsia="Arial" w:hAnsi="Arial" w:cs="Arial"/>
          <w:b/>
          <w:color w:val="auto"/>
          <w:sz w:val="18"/>
          <w:szCs w:val="18"/>
        </w:rPr>
      </w:pPr>
    </w:p>
    <w:p w:rsidR="006A0B31" w:rsidRPr="006A0B31" w:rsidRDefault="006A0B31" w:rsidP="002651A7">
      <w:pPr>
        <w:spacing w:after="0"/>
        <w:jc w:val="both"/>
        <w:rPr>
          <w:rFonts w:ascii="Arial" w:eastAsia="Arial" w:hAnsi="Arial" w:cs="Arial"/>
          <w:b/>
          <w:color w:val="auto"/>
          <w:sz w:val="18"/>
          <w:szCs w:val="18"/>
        </w:rPr>
      </w:pPr>
    </w:p>
    <w:p w:rsidR="002651A7" w:rsidRPr="006A0B31" w:rsidRDefault="002651A7" w:rsidP="002651A7">
      <w:pPr>
        <w:spacing w:after="0"/>
        <w:jc w:val="both"/>
        <w:rPr>
          <w:rFonts w:ascii="Arial" w:eastAsia="Arial" w:hAnsi="Arial" w:cs="Arial"/>
          <w:b/>
          <w:color w:val="auto"/>
          <w:sz w:val="18"/>
          <w:szCs w:val="18"/>
        </w:rPr>
      </w:pPr>
    </w:p>
    <w:p w:rsidR="002651A7" w:rsidRPr="006A0B31" w:rsidRDefault="002651A7" w:rsidP="002651A7">
      <w:pPr>
        <w:spacing w:after="0"/>
        <w:jc w:val="both"/>
        <w:rPr>
          <w:rFonts w:ascii="Arial" w:hAnsi="Arial" w:cs="Arial"/>
          <w:color w:val="auto"/>
          <w:sz w:val="18"/>
          <w:szCs w:val="18"/>
        </w:rPr>
      </w:pPr>
    </w:p>
    <w:p w:rsidR="00747AED" w:rsidRPr="006A0B31" w:rsidRDefault="00F42AC6" w:rsidP="002651A7">
      <w:pPr>
        <w:spacing w:after="0"/>
        <w:jc w:val="both"/>
        <w:rPr>
          <w:rFonts w:ascii="Arial" w:hAnsi="Arial" w:cs="Arial"/>
          <w:color w:val="auto"/>
          <w:sz w:val="18"/>
          <w:szCs w:val="18"/>
        </w:rPr>
      </w:pPr>
      <w:r w:rsidRPr="006A0B31">
        <w:rPr>
          <w:rFonts w:ascii="Arial" w:eastAsia="Arial" w:hAnsi="Arial" w:cs="Arial"/>
          <w:b/>
          <w:color w:val="auto"/>
          <w:sz w:val="18"/>
          <w:szCs w:val="18"/>
        </w:rPr>
        <w:t xml:space="preserve"> </w:t>
      </w:r>
    </w:p>
    <w:p w:rsidR="00747AED" w:rsidRPr="006A0B31" w:rsidRDefault="00F42AC6" w:rsidP="002651A7">
      <w:pPr>
        <w:pStyle w:val="Ttulo1"/>
        <w:ind w:left="355" w:right="0"/>
        <w:jc w:val="both"/>
        <w:rPr>
          <w:color w:val="auto"/>
          <w:szCs w:val="18"/>
        </w:rPr>
      </w:pPr>
      <w:r w:rsidRPr="006A0B31">
        <w:rPr>
          <w:color w:val="auto"/>
          <w:szCs w:val="18"/>
        </w:rPr>
        <w:lastRenderedPageBreak/>
        <w:t xml:space="preserve">3. PROBLEMA O NECESIDAD </w:t>
      </w:r>
    </w:p>
    <w:p w:rsidR="00747AED" w:rsidRPr="006A0B31" w:rsidRDefault="00F42AC6" w:rsidP="002651A7">
      <w:pPr>
        <w:spacing w:after="0"/>
        <w:ind w:left="720"/>
        <w:jc w:val="both"/>
        <w:rPr>
          <w:rFonts w:ascii="Arial" w:hAnsi="Arial" w:cs="Arial"/>
          <w:color w:val="auto"/>
          <w:sz w:val="18"/>
          <w:szCs w:val="18"/>
        </w:rPr>
      </w:pPr>
      <w:r w:rsidRPr="006A0B31">
        <w:rPr>
          <w:rFonts w:ascii="Arial" w:eastAsia="Arial" w:hAnsi="Arial" w:cs="Arial"/>
          <w:b/>
          <w:color w:val="auto"/>
          <w:sz w:val="18"/>
          <w:szCs w:val="18"/>
        </w:rPr>
        <w:t xml:space="preserve"> </w:t>
      </w:r>
    </w:p>
    <w:tbl>
      <w:tblPr>
        <w:tblStyle w:val="TableGrid"/>
        <w:tblW w:w="10351" w:type="dxa"/>
        <w:tblInd w:w="-472" w:type="dxa"/>
        <w:tblCellMar>
          <w:top w:w="4" w:type="dxa"/>
          <w:left w:w="107" w:type="dxa"/>
          <w:right w:w="60" w:type="dxa"/>
        </w:tblCellMar>
        <w:tblLook w:val="04A0" w:firstRow="1" w:lastRow="0" w:firstColumn="1" w:lastColumn="0" w:noHBand="0" w:noVBand="1"/>
      </w:tblPr>
      <w:tblGrid>
        <w:gridCol w:w="10351"/>
      </w:tblGrid>
      <w:tr w:rsidR="00747AED" w:rsidRPr="006A0B31">
        <w:trPr>
          <w:trHeight w:val="1042"/>
        </w:trPr>
        <w:tc>
          <w:tcPr>
            <w:tcW w:w="10351" w:type="dxa"/>
            <w:tcBorders>
              <w:top w:val="single" w:sz="4" w:space="0" w:color="000000"/>
              <w:left w:val="single" w:sz="4" w:space="0" w:color="000000"/>
              <w:bottom w:val="single" w:sz="4" w:space="0" w:color="000000"/>
              <w:right w:val="single" w:sz="4" w:space="0" w:color="000000"/>
            </w:tcBorders>
            <w:shd w:val="clear" w:color="auto" w:fill="DBDBDB"/>
          </w:tcPr>
          <w:p w:rsidR="00747AED" w:rsidRPr="006A0B31" w:rsidRDefault="00F42AC6" w:rsidP="002651A7">
            <w:pPr>
              <w:ind w:left="360"/>
              <w:jc w:val="both"/>
              <w:rPr>
                <w:rFonts w:ascii="Arial" w:hAnsi="Arial" w:cs="Arial"/>
                <w:color w:val="auto"/>
                <w:sz w:val="18"/>
                <w:szCs w:val="18"/>
              </w:rPr>
            </w:pPr>
            <w:r w:rsidRPr="006A0B31">
              <w:rPr>
                <w:rFonts w:ascii="Arial" w:eastAsia="Arial" w:hAnsi="Arial" w:cs="Arial"/>
                <w:b/>
                <w:color w:val="auto"/>
                <w:sz w:val="18"/>
                <w:szCs w:val="18"/>
              </w:rPr>
              <w:t xml:space="preserve"> </w:t>
            </w:r>
          </w:p>
          <w:p w:rsidR="00747AED" w:rsidRPr="006A0B31" w:rsidRDefault="00F42AC6" w:rsidP="002651A7">
            <w:pPr>
              <w:ind w:left="360"/>
              <w:jc w:val="both"/>
              <w:rPr>
                <w:rFonts w:ascii="Arial" w:hAnsi="Arial" w:cs="Arial"/>
                <w:color w:val="auto"/>
                <w:sz w:val="18"/>
                <w:szCs w:val="18"/>
              </w:rPr>
            </w:pPr>
            <w:r w:rsidRPr="006A0B31">
              <w:rPr>
                <w:rFonts w:ascii="Arial" w:eastAsia="Arial" w:hAnsi="Arial" w:cs="Arial"/>
                <w:b/>
                <w:color w:val="auto"/>
                <w:sz w:val="18"/>
                <w:szCs w:val="18"/>
              </w:rPr>
              <w:t>PROBLEMA O NECESIDAD</w:t>
            </w:r>
            <w:r w:rsidRPr="006A0B31">
              <w:rPr>
                <w:rFonts w:ascii="Arial" w:eastAsia="Arial" w:hAnsi="Arial" w:cs="Arial"/>
                <w:i/>
                <w:color w:val="auto"/>
                <w:sz w:val="18"/>
                <w:szCs w:val="18"/>
              </w:rPr>
              <w:t xml:space="preserve"> </w:t>
            </w:r>
          </w:p>
          <w:p w:rsidR="00747AED" w:rsidRPr="006A0B31" w:rsidRDefault="00F42AC6" w:rsidP="002651A7">
            <w:pPr>
              <w:spacing w:line="242" w:lineRule="auto"/>
              <w:ind w:left="360"/>
              <w:jc w:val="both"/>
              <w:rPr>
                <w:rFonts w:ascii="Arial" w:hAnsi="Arial" w:cs="Arial"/>
                <w:color w:val="auto"/>
                <w:sz w:val="18"/>
                <w:szCs w:val="18"/>
              </w:rPr>
            </w:pPr>
            <w:r w:rsidRPr="006A0B31">
              <w:rPr>
                <w:rFonts w:ascii="Arial" w:eastAsia="Arial" w:hAnsi="Arial" w:cs="Arial"/>
                <w:i/>
                <w:color w:val="auto"/>
                <w:sz w:val="18"/>
                <w:szCs w:val="18"/>
              </w:rPr>
              <w:t xml:space="preserve">Responda aquí las siguientes preguntas: ¿Cuál es el problema que se pretende solucionar?, ¿Por qué se va a hacer el proyecto? </w:t>
            </w:r>
          </w:p>
          <w:p w:rsidR="00747AED" w:rsidRPr="006A0B31" w:rsidRDefault="00F42AC6" w:rsidP="002651A7">
            <w:pPr>
              <w:ind w:left="360"/>
              <w:jc w:val="both"/>
              <w:rPr>
                <w:rFonts w:ascii="Arial" w:hAnsi="Arial" w:cs="Arial"/>
                <w:color w:val="auto"/>
                <w:sz w:val="18"/>
                <w:szCs w:val="18"/>
              </w:rPr>
            </w:pPr>
            <w:r w:rsidRPr="006A0B31">
              <w:rPr>
                <w:rFonts w:ascii="Arial" w:eastAsia="Arial" w:hAnsi="Arial" w:cs="Arial"/>
                <w:color w:val="auto"/>
                <w:sz w:val="18"/>
                <w:szCs w:val="18"/>
              </w:rPr>
              <w:t xml:space="preserve">  </w:t>
            </w:r>
          </w:p>
        </w:tc>
      </w:tr>
      <w:tr w:rsidR="00747AED" w:rsidRPr="006A0B31">
        <w:trPr>
          <w:trHeight w:val="3117"/>
        </w:trPr>
        <w:tc>
          <w:tcPr>
            <w:tcW w:w="10351" w:type="dxa"/>
            <w:tcBorders>
              <w:top w:val="single" w:sz="4" w:space="0" w:color="000000"/>
              <w:left w:val="single" w:sz="4" w:space="0" w:color="000000"/>
              <w:bottom w:val="single" w:sz="4" w:space="0" w:color="000000"/>
              <w:right w:val="single" w:sz="4" w:space="0" w:color="000000"/>
            </w:tcBorders>
          </w:tcPr>
          <w:p w:rsidR="00747AED" w:rsidRPr="006A0B31" w:rsidRDefault="00F42AC6" w:rsidP="002651A7">
            <w:pPr>
              <w:jc w:val="both"/>
              <w:rPr>
                <w:rFonts w:ascii="Arial" w:hAnsi="Arial" w:cs="Arial"/>
                <w:color w:val="auto"/>
                <w:sz w:val="18"/>
                <w:szCs w:val="18"/>
              </w:rPr>
            </w:pPr>
            <w:r w:rsidRPr="006A0B31">
              <w:rPr>
                <w:rFonts w:ascii="Arial" w:eastAsia="Arial" w:hAnsi="Arial" w:cs="Arial"/>
                <w:b/>
                <w:color w:val="auto"/>
                <w:sz w:val="18"/>
                <w:szCs w:val="18"/>
              </w:rPr>
              <w:t xml:space="preserve"> </w:t>
            </w:r>
          </w:p>
          <w:p w:rsidR="00747AED" w:rsidRPr="006A0B31" w:rsidRDefault="00F42AC6" w:rsidP="002651A7">
            <w:pPr>
              <w:ind w:left="708"/>
              <w:jc w:val="both"/>
              <w:rPr>
                <w:rFonts w:ascii="Arial" w:hAnsi="Arial" w:cs="Arial"/>
                <w:color w:val="auto"/>
                <w:sz w:val="18"/>
                <w:szCs w:val="18"/>
              </w:rPr>
            </w:pPr>
            <w:r w:rsidRPr="006A0B31">
              <w:rPr>
                <w:rFonts w:ascii="Arial" w:eastAsia="Arial" w:hAnsi="Arial" w:cs="Arial"/>
                <w:b/>
                <w:color w:val="auto"/>
                <w:sz w:val="18"/>
                <w:szCs w:val="18"/>
              </w:rPr>
              <w:t xml:space="preserve">Escriba aquí el problema: </w:t>
            </w:r>
          </w:p>
          <w:p w:rsidR="00747AED" w:rsidRPr="006A0B31" w:rsidRDefault="00F42AC6" w:rsidP="002651A7">
            <w:pPr>
              <w:jc w:val="both"/>
              <w:rPr>
                <w:rFonts w:ascii="Arial" w:hAnsi="Arial" w:cs="Arial"/>
                <w:color w:val="auto"/>
                <w:sz w:val="18"/>
                <w:szCs w:val="18"/>
              </w:rPr>
            </w:pPr>
            <w:r w:rsidRPr="006A0B31">
              <w:rPr>
                <w:rFonts w:ascii="Arial" w:eastAsia="Arial" w:hAnsi="Arial" w:cs="Arial"/>
                <w:color w:val="auto"/>
                <w:sz w:val="18"/>
                <w:szCs w:val="18"/>
              </w:rPr>
              <w:t xml:space="preserve"> </w:t>
            </w:r>
          </w:p>
          <w:p w:rsidR="00747AED" w:rsidRPr="006A0B31" w:rsidRDefault="00F42AC6" w:rsidP="002651A7">
            <w:pPr>
              <w:ind w:left="708"/>
              <w:jc w:val="both"/>
              <w:rPr>
                <w:rFonts w:ascii="Arial" w:hAnsi="Arial" w:cs="Arial"/>
                <w:color w:val="auto"/>
                <w:sz w:val="18"/>
                <w:szCs w:val="18"/>
              </w:rPr>
            </w:pPr>
            <w:r w:rsidRPr="006A0B31">
              <w:rPr>
                <w:rFonts w:ascii="Arial" w:eastAsia="Arial" w:hAnsi="Arial" w:cs="Arial"/>
                <w:b/>
                <w:color w:val="auto"/>
                <w:sz w:val="18"/>
                <w:szCs w:val="18"/>
              </w:rPr>
              <w:t xml:space="preserve">Antecedentes. </w:t>
            </w:r>
          </w:p>
          <w:p w:rsidR="00747AED" w:rsidRPr="006A0B31" w:rsidRDefault="00F42AC6" w:rsidP="002651A7">
            <w:pPr>
              <w:ind w:left="708"/>
              <w:jc w:val="both"/>
              <w:rPr>
                <w:rFonts w:ascii="Arial" w:hAnsi="Arial" w:cs="Arial"/>
                <w:color w:val="auto"/>
                <w:sz w:val="18"/>
                <w:szCs w:val="18"/>
              </w:rPr>
            </w:pPr>
            <w:r w:rsidRPr="006A0B31">
              <w:rPr>
                <w:rFonts w:ascii="Arial" w:eastAsia="Arial" w:hAnsi="Arial" w:cs="Arial"/>
                <w:b/>
                <w:color w:val="auto"/>
                <w:sz w:val="18"/>
                <w:szCs w:val="18"/>
              </w:rPr>
              <w:t xml:space="preserve"> </w:t>
            </w:r>
          </w:p>
          <w:p w:rsidR="00747AED" w:rsidRPr="006A0B31" w:rsidRDefault="00F42AC6" w:rsidP="002651A7">
            <w:pPr>
              <w:spacing w:after="2"/>
              <w:ind w:left="790" w:right="55"/>
              <w:jc w:val="both"/>
              <w:rPr>
                <w:rFonts w:ascii="Arial" w:hAnsi="Arial" w:cs="Arial"/>
                <w:color w:val="auto"/>
                <w:sz w:val="18"/>
                <w:szCs w:val="18"/>
              </w:rPr>
            </w:pPr>
            <w:r w:rsidRPr="006A0B31">
              <w:rPr>
                <w:rFonts w:ascii="Arial" w:eastAsia="Arial" w:hAnsi="Arial" w:cs="Arial"/>
                <w:color w:val="auto"/>
                <w:sz w:val="18"/>
                <w:szCs w:val="18"/>
              </w:rPr>
              <w:t xml:space="preserve">Según el Plan de Desarrollo Local, </w:t>
            </w:r>
            <w:r w:rsidRPr="006A0B31">
              <w:rPr>
                <w:rFonts w:ascii="Arial" w:eastAsia="Arial" w:hAnsi="Arial" w:cs="Arial"/>
                <w:i/>
                <w:color w:val="auto"/>
                <w:sz w:val="18"/>
                <w:szCs w:val="18"/>
              </w:rPr>
              <w:t xml:space="preserve">“Como estrategia de fortalecimiento institucional la Alcaldía Local de Los Mártires ha definido como Proyecto Estratégico la adquisición, estudios, diseños y construcción de la sede Administrativa Local. Se promoverá una administración más eficiente, eficaz y transparente, que cuente con un mejor servicio al ciudadano, </w:t>
            </w:r>
            <w:proofErr w:type="gramStart"/>
            <w:r w:rsidRPr="006A0B31">
              <w:rPr>
                <w:rFonts w:ascii="Arial" w:eastAsia="Arial" w:hAnsi="Arial" w:cs="Arial"/>
                <w:i/>
                <w:color w:val="auto"/>
                <w:sz w:val="18"/>
                <w:szCs w:val="18"/>
              </w:rPr>
              <w:t>y</w:t>
            </w:r>
            <w:proofErr w:type="gramEnd"/>
            <w:r w:rsidRPr="006A0B31">
              <w:rPr>
                <w:rFonts w:ascii="Arial" w:eastAsia="Arial" w:hAnsi="Arial" w:cs="Arial"/>
                <w:i/>
                <w:color w:val="auto"/>
                <w:sz w:val="18"/>
                <w:szCs w:val="18"/>
              </w:rPr>
              <w:t xml:space="preserve"> por ende, que tenga una conexión más cercana con las necesidades </w:t>
            </w:r>
            <w:r w:rsidR="001A3842" w:rsidRPr="006A0B31">
              <w:rPr>
                <w:rFonts w:ascii="Arial" w:eastAsia="Arial" w:hAnsi="Arial" w:cs="Arial"/>
                <w:i/>
                <w:color w:val="auto"/>
                <w:sz w:val="18"/>
                <w:szCs w:val="18"/>
              </w:rPr>
              <w:t xml:space="preserve">sentidas de </w:t>
            </w:r>
            <w:r w:rsidR="002651A7" w:rsidRPr="006A0B31">
              <w:rPr>
                <w:rFonts w:ascii="Arial" w:eastAsia="Arial" w:hAnsi="Arial" w:cs="Arial"/>
                <w:i/>
                <w:color w:val="auto"/>
                <w:sz w:val="18"/>
                <w:szCs w:val="18"/>
              </w:rPr>
              <w:t>la población</w:t>
            </w:r>
            <w:r w:rsidRPr="006A0B31">
              <w:rPr>
                <w:rFonts w:ascii="Arial" w:eastAsia="Arial" w:hAnsi="Arial" w:cs="Arial"/>
                <w:i/>
                <w:color w:val="auto"/>
                <w:sz w:val="18"/>
                <w:szCs w:val="18"/>
              </w:rPr>
              <w:t xml:space="preserve">, que conlleva al fortalecimiento de las organizaciones comunitarias, además de las expresiones </w:t>
            </w:r>
            <w:r w:rsidR="002651A7" w:rsidRPr="006A0B31">
              <w:rPr>
                <w:rFonts w:ascii="Arial" w:eastAsia="Arial" w:hAnsi="Arial" w:cs="Arial"/>
                <w:i/>
                <w:color w:val="auto"/>
                <w:sz w:val="18"/>
                <w:szCs w:val="18"/>
              </w:rPr>
              <w:t>sociales, la</w:t>
            </w:r>
            <w:r w:rsidRPr="006A0B31">
              <w:rPr>
                <w:rFonts w:ascii="Arial" w:eastAsia="Arial" w:hAnsi="Arial" w:cs="Arial"/>
                <w:i/>
                <w:color w:val="auto"/>
                <w:sz w:val="18"/>
                <w:szCs w:val="18"/>
              </w:rPr>
              <w:t xml:space="preserve"> participación ciudadana y el control social. Se buscará articular la planeación, ejecución y mejora institucional, a través del direccionamiento integrado de los principios de desarrollo y eficiencia administrativa del Sistema Integrado de Gestión, para mejorar la prestación de los servicios a la ciudadanía, garantizar el acceso y uso de la información pública y cumplir con los objetivos misionales en el marco de un gobierno abierto y transparente</w:t>
            </w:r>
            <w:r w:rsidRPr="006A0B31">
              <w:rPr>
                <w:rFonts w:ascii="Arial" w:eastAsia="Arial" w:hAnsi="Arial" w:cs="Arial"/>
                <w:color w:val="auto"/>
                <w:sz w:val="18"/>
                <w:szCs w:val="18"/>
              </w:rPr>
              <w:t xml:space="preserve">”. </w:t>
            </w:r>
          </w:p>
          <w:p w:rsidR="00747AED" w:rsidRPr="006A0B31" w:rsidRDefault="00F42AC6" w:rsidP="002651A7">
            <w:pPr>
              <w:jc w:val="both"/>
              <w:rPr>
                <w:rFonts w:ascii="Arial" w:hAnsi="Arial" w:cs="Arial"/>
                <w:color w:val="auto"/>
                <w:sz w:val="18"/>
                <w:szCs w:val="18"/>
              </w:rPr>
            </w:pPr>
            <w:r w:rsidRPr="006A0B31">
              <w:rPr>
                <w:rFonts w:ascii="Arial" w:eastAsia="Arial" w:hAnsi="Arial" w:cs="Arial"/>
                <w:color w:val="auto"/>
                <w:sz w:val="18"/>
                <w:szCs w:val="18"/>
              </w:rPr>
              <w:t xml:space="preserve"> </w:t>
            </w:r>
          </w:p>
        </w:tc>
      </w:tr>
      <w:tr w:rsidR="00747AED" w:rsidRPr="006A0B31">
        <w:trPr>
          <w:trHeight w:val="5185"/>
        </w:trPr>
        <w:tc>
          <w:tcPr>
            <w:tcW w:w="10351" w:type="dxa"/>
            <w:tcBorders>
              <w:top w:val="single" w:sz="4" w:space="0" w:color="000000"/>
              <w:left w:val="single" w:sz="4" w:space="0" w:color="000000"/>
              <w:bottom w:val="single" w:sz="4" w:space="0" w:color="000000"/>
              <w:right w:val="single" w:sz="4" w:space="0" w:color="000000"/>
            </w:tcBorders>
          </w:tcPr>
          <w:p w:rsidR="00747AED" w:rsidRPr="006A0B31" w:rsidRDefault="00F42AC6" w:rsidP="002651A7">
            <w:pPr>
              <w:ind w:left="648" w:right="57"/>
              <w:jc w:val="both"/>
              <w:rPr>
                <w:rFonts w:ascii="Arial" w:hAnsi="Arial" w:cs="Arial"/>
                <w:color w:val="auto"/>
                <w:sz w:val="18"/>
                <w:szCs w:val="18"/>
              </w:rPr>
            </w:pPr>
            <w:r w:rsidRPr="006A0B31">
              <w:rPr>
                <w:rFonts w:ascii="Arial" w:eastAsia="Arial" w:hAnsi="Arial" w:cs="Arial"/>
                <w:color w:val="auto"/>
                <w:sz w:val="18"/>
                <w:szCs w:val="18"/>
              </w:rPr>
              <w:t xml:space="preserve">Desde esta visión es importante resaltar que es una prioridad local implementar mecanismos de modernización de la Administración Local, que inician desde la puesta en marcha de su misma infraestructura física y que se continúan con acciones institucionales concretas que en su conjunto sirven para mejorar la interrelación con la ciudadanía, para una mayor compresión de su entorno y las relaciones de éste frente a sus problemáticas y que necesariamente deben propiciar respuestas y acciones acordes a las necesidades de la población.    </w:t>
            </w:r>
          </w:p>
          <w:p w:rsidR="00747AED" w:rsidRPr="006A0B31" w:rsidRDefault="00F42AC6" w:rsidP="002651A7">
            <w:pPr>
              <w:ind w:left="708"/>
              <w:jc w:val="both"/>
              <w:rPr>
                <w:rFonts w:ascii="Arial" w:hAnsi="Arial" w:cs="Arial"/>
                <w:color w:val="auto"/>
                <w:sz w:val="18"/>
                <w:szCs w:val="18"/>
              </w:rPr>
            </w:pPr>
            <w:r w:rsidRPr="006A0B31">
              <w:rPr>
                <w:rFonts w:ascii="Arial" w:eastAsia="Arial" w:hAnsi="Arial" w:cs="Arial"/>
                <w:color w:val="auto"/>
                <w:sz w:val="18"/>
                <w:szCs w:val="18"/>
              </w:rPr>
              <w:t xml:space="preserve"> </w:t>
            </w:r>
          </w:p>
          <w:p w:rsidR="00747AED" w:rsidRPr="006A0B31" w:rsidRDefault="00F42AC6" w:rsidP="002651A7">
            <w:pPr>
              <w:ind w:left="708"/>
              <w:jc w:val="both"/>
              <w:rPr>
                <w:rFonts w:ascii="Arial" w:hAnsi="Arial" w:cs="Arial"/>
                <w:color w:val="auto"/>
                <w:sz w:val="18"/>
                <w:szCs w:val="18"/>
              </w:rPr>
            </w:pPr>
            <w:r w:rsidRPr="006A0B31">
              <w:rPr>
                <w:rFonts w:ascii="Arial" w:eastAsia="Arial" w:hAnsi="Arial" w:cs="Arial"/>
                <w:b/>
                <w:color w:val="auto"/>
                <w:sz w:val="18"/>
                <w:szCs w:val="18"/>
              </w:rPr>
              <w:t xml:space="preserve">Situación actual </w:t>
            </w:r>
          </w:p>
          <w:p w:rsidR="00747AED" w:rsidRPr="006A0B31" w:rsidRDefault="00F42AC6" w:rsidP="002651A7">
            <w:pPr>
              <w:ind w:left="708"/>
              <w:jc w:val="both"/>
              <w:rPr>
                <w:rFonts w:ascii="Arial" w:hAnsi="Arial" w:cs="Arial"/>
                <w:color w:val="auto"/>
                <w:sz w:val="18"/>
                <w:szCs w:val="18"/>
              </w:rPr>
            </w:pPr>
            <w:r w:rsidRPr="006A0B31">
              <w:rPr>
                <w:rFonts w:ascii="Arial" w:eastAsia="Arial" w:hAnsi="Arial" w:cs="Arial"/>
                <w:color w:val="auto"/>
                <w:sz w:val="18"/>
                <w:szCs w:val="18"/>
              </w:rPr>
              <w:t xml:space="preserve"> </w:t>
            </w:r>
          </w:p>
          <w:p w:rsidR="00747AED" w:rsidRPr="006A0B31" w:rsidRDefault="00F42AC6" w:rsidP="002651A7">
            <w:pPr>
              <w:ind w:left="708" w:right="49"/>
              <w:jc w:val="both"/>
              <w:rPr>
                <w:rFonts w:ascii="Arial" w:hAnsi="Arial" w:cs="Arial"/>
                <w:color w:val="auto"/>
                <w:sz w:val="18"/>
                <w:szCs w:val="18"/>
              </w:rPr>
            </w:pPr>
            <w:r w:rsidRPr="006A0B31">
              <w:rPr>
                <w:rFonts w:ascii="Arial" w:eastAsia="Arial" w:hAnsi="Arial" w:cs="Arial"/>
                <w:color w:val="auto"/>
                <w:sz w:val="18"/>
                <w:szCs w:val="18"/>
              </w:rPr>
              <w:t xml:space="preserve">Actualmente la Sede Administrativa Local de los Mártires funciona en arriendo en el Centro Comercial La Sabana, siendo esta condición limitante para su correcto desempeño. Se hace por tanto necesario contar con un espacio propio que permita desplegar en forma efectiva los planes, programas y las políticas de beneficio social a su cargo y que corresponden a la razón de su misionalidad. Un espacio propio que permita integrar servicios y agrupar procesos, acogiendo diferentes organizaciones y entidades locales.  </w:t>
            </w:r>
          </w:p>
          <w:p w:rsidR="00747AED" w:rsidRPr="006A0B31" w:rsidRDefault="00F42AC6" w:rsidP="002651A7">
            <w:pPr>
              <w:ind w:left="708"/>
              <w:jc w:val="both"/>
              <w:rPr>
                <w:rFonts w:ascii="Arial" w:hAnsi="Arial" w:cs="Arial"/>
                <w:color w:val="auto"/>
                <w:sz w:val="18"/>
                <w:szCs w:val="18"/>
              </w:rPr>
            </w:pPr>
            <w:r w:rsidRPr="006A0B31">
              <w:rPr>
                <w:rFonts w:ascii="Arial" w:eastAsia="Arial" w:hAnsi="Arial" w:cs="Arial"/>
                <w:color w:val="auto"/>
                <w:sz w:val="18"/>
                <w:szCs w:val="18"/>
              </w:rPr>
              <w:t xml:space="preserve"> </w:t>
            </w:r>
          </w:p>
          <w:p w:rsidR="00747AED" w:rsidRPr="006A0B31" w:rsidRDefault="00F42AC6" w:rsidP="002651A7">
            <w:pPr>
              <w:spacing w:line="241" w:lineRule="auto"/>
              <w:ind w:left="708" w:right="49"/>
              <w:jc w:val="both"/>
              <w:rPr>
                <w:rFonts w:ascii="Arial" w:hAnsi="Arial" w:cs="Arial"/>
                <w:color w:val="auto"/>
                <w:sz w:val="18"/>
                <w:szCs w:val="18"/>
              </w:rPr>
            </w:pPr>
            <w:r w:rsidRPr="006A0B31">
              <w:rPr>
                <w:rFonts w:ascii="Arial" w:eastAsia="Arial" w:hAnsi="Arial" w:cs="Arial"/>
                <w:color w:val="auto"/>
                <w:sz w:val="18"/>
                <w:szCs w:val="18"/>
              </w:rPr>
              <w:t xml:space="preserve">Esta Nueva sede se ha previsto que quede localizada en la zona del </w:t>
            </w:r>
            <w:r w:rsidRPr="006A0B31">
              <w:rPr>
                <w:rFonts w:ascii="Arial" w:eastAsia="Arial" w:hAnsi="Arial" w:cs="Arial"/>
                <w:i/>
                <w:color w:val="auto"/>
                <w:sz w:val="18"/>
                <w:szCs w:val="18"/>
              </w:rPr>
              <w:t>“Bronx”</w:t>
            </w:r>
            <w:r w:rsidRPr="006A0B31">
              <w:rPr>
                <w:rFonts w:ascii="Arial" w:eastAsia="Arial" w:hAnsi="Arial" w:cs="Arial"/>
                <w:color w:val="auto"/>
                <w:sz w:val="18"/>
                <w:szCs w:val="18"/>
              </w:rPr>
              <w:t xml:space="preserve">, una vez ya recuperada, requiriéndose para el efecto de la entrega y/o negociación del predio con la entidad que gestiona la implementación del Plan Maestro. </w:t>
            </w:r>
            <w:r w:rsidRPr="006A0B31">
              <w:rPr>
                <w:rFonts w:ascii="Arial" w:eastAsia="Arial" w:hAnsi="Arial" w:cs="Arial"/>
                <w:i/>
                <w:color w:val="auto"/>
                <w:sz w:val="18"/>
                <w:szCs w:val="18"/>
              </w:rPr>
              <w:t xml:space="preserve">  </w:t>
            </w:r>
          </w:p>
          <w:p w:rsidR="00747AED" w:rsidRPr="006A0B31" w:rsidRDefault="00F42AC6" w:rsidP="002651A7">
            <w:pPr>
              <w:ind w:left="708"/>
              <w:jc w:val="both"/>
              <w:rPr>
                <w:rFonts w:ascii="Arial" w:hAnsi="Arial" w:cs="Arial"/>
                <w:color w:val="auto"/>
                <w:sz w:val="18"/>
                <w:szCs w:val="18"/>
              </w:rPr>
            </w:pPr>
            <w:r w:rsidRPr="006A0B31">
              <w:rPr>
                <w:rFonts w:ascii="Arial" w:eastAsia="Arial" w:hAnsi="Arial" w:cs="Arial"/>
                <w:color w:val="auto"/>
                <w:sz w:val="18"/>
                <w:szCs w:val="18"/>
              </w:rPr>
              <w:t xml:space="preserve"> </w:t>
            </w:r>
          </w:p>
          <w:p w:rsidR="00747AED" w:rsidRPr="006A0B31" w:rsidRDefault="00F42AC6" w:rsidP="002651A7">
            <w:pPr>
              <w:spacing w:line="239" w:lineRule="auto"/>
              <w:ind w:left="708" w:right="48"/>
              <w:jc w:val="both"/>
              <w:rPr>
                <w:rFonts w:ascii="Arial" w:hAnsi="Arial" w:cs="Arial"/>
                <w:color w:val="auto"/>
                <w:sz w:val="18"/>
                <w:szCs w:val="18"/>
              </w:rPr>
            </w:pPr>
            <w:r w:rsidRPr="006A0B31">
              <w:rPr>
                <w:rFonts w:ascii="Arial" w:eastAsia="Arial" w:hAnsi="Arial" w:cs="Arial"/>
                <w:color w:val="auto"/>
                <w:sz w:val="18"/>
                <w:szCs w:val="18"/>
              </w:rPr>
              <w:t xml:space="preserve">Se promoverá así una Administración Local más eficiente, eficaz y transparente, que cuente con un mejor servicio al ciudadano. Que mantenga niveles altos de gestión pública para mejorar la prestación de los servicios a la ciudadanía y garantizar el acceso y uso de la información pública. Un Espacio físico que permita una conexión más cercana con las necesidades </w:t>
            </w:r>
            <w:r w:rsidR="002651A7" w:rsidRPr="006A0B31">
              <w:rPr>
                <w:rFonts w:ascii="Arial" w:eastAsia="Arial" w:hAnsi="Arial" w:cs="Arial"/>
                <w:color w:val="auto"/>
                <w:sz w:val="18"/>
                <w:szCs w:val="18"/>
              </w:rPr>
              <w:t>sentidas de</w:t>
            </w:r>
            <w:r w:rsidRPr="006A0B31">
              <w:rPr>
                <w:rFonts w:ascii="Arial" w:eastAsia="Arial" w:hAnsi="Arial" w:cs="Arial"/>
                <w:color w:val="auto"/>
                <w:sz w:val="18"/>
                <w:szCs w:val="18"/>
              </w:rPr>
              <w:t xml:space="preserve">  la  población, que conlleva al fortalecimiento de las organizaciones comunitarias, además de las expresiones sociales,  la participación ciudadana y el control social</w:t>
            </w:r>
            <w:r w:rsidR="002651A7" w:rsidRPr="006A0B31">
              <w:rPr>
                <w:rFonts w:ascii="Arial" w:eastAsia="Arial" w:hAnsi="Arial" w:cs="Arial"/>
                <w:color w:val="auto"/>
                <w:sz w:val="18"/>
                <w:szCs w:val="18"/>
              </w:rPr>
              <w:t>.</w:t>
            </w:r>
          </w:p>
        </w:tc>
      </w:tr>
    </w:tbl>
    <w:p w:rsidR="002651A7" w:rsidRPr="006A0B31" w:rsidRDefault="002651A7" w:rsidP="002651A7">
      <w:pPr>
        <w:spacing w:after="0"/>
        <w:ind w:left="10" w:right="5785" w:hanging="10"/>
        <w:jc w:val="both"/>
        <w:rPr>
          <w:rFonts w:ascii="Arial" w:eastAsia="Arial" w:hAnsi="Arial" w:cs="Arial"/>
          <w:b/>
          <w:color w:val="auto"/>
          <w:sz w:val="18"/>
          <w:szCs w:val="18"/>
        </w:rPr>
      </w:pPr>
    </w:p>
    <w:p w:rsidR="00747AED" w:rsidRPr="006A0B31" w:rsidRDefault="00F42AC6" w:rsidP="002651A7">
      <w:pPr>
        <w:spacing w:after="0"/>
        <w:ind w:left="10" w:right="5785" w:hanging="10"/>
        <w:jc w:val="both"/>
        <w:rPr>
          <w:rFonts w:ascii="Arial" w:hAnsi="Arial" w:cs="Arial"/>
          <w:color w:val="auto"/>
          <w:sz w:val="18"/>
          <w:szCs w:val="18"/>
        </w:rPr>
      </w:pPr>
      <w:r w:rsidRPr="006A0B31">
        <w:rPr>
          <w:rFonts w:ascii="Arial" w:eastAsia="Arial" w:hAnsi="Arial" w:cs="Arial"/>
          <w:b/>
          <w:color w:val="auto"/>
          <w:sz w:val="18"/>
          <w:szCs w:val="18"/>
        </w:rPr>
        <w:t xml:space="preserve">4. DIAGNÓSTICO POR LÍNEA DE BASE </w:t>
      </w:r>
    </w:p>
    <w:p w:rsidR="00747AED" w:rsidRPr="006A0B31" w:rsidRDefault="00F42AC6" w:rsidP="002651A7">
      <w:pPr>
        <w:spacing w:after="0"/>
        <w:ind w:left="720"/>
        <w:jc w:val="both"/>
        <w:rPr>
          <w:rFonts w:ascii="Arial" w:hAnsi="Arial" w:cs="Arial"/>
          <w:color w:val="auto"/>
          <w:sz w:val="18"/>
          <w:szCs w:val="18"/>
        </w:rPr>
      </w:pPr>
      <w:r w:rsidRPr="006A0B31">
        <w:rPr>
          <w:rFonts w:ascii="Arial" w:eastAsia="Arial" w:hAnsi="Arial" w:cs="Arial"/>
          <w:b/>
          <w:color w:val="auto"/>
          <w:sz w:val="18"/>
          <w:szCs w:val="18"/>
        </w:rPr>
        <w:t xml:space="preserve"> </w:t>
      </w:r>
    </w:p>
    <w:tbl>
      <w:tblPr>
        <w:tblStyle w:val="TableGrid"/>
        <w:tblW w:w="10048" w:type="dxa"/>
        <w:tblInd w:w="-347" w:type="dxa"/>
        <w:tblCellMar>
          <w:top w:w="4" w:type="dxa"/>
          <w:left w:w="107" w:type="dxa"/>
          <w:right w:w="61" w:type="dxa"/>
        </w:tblCellMar>
        <w:tblLook w:val="04A0" w:firstRow="1" w:lastRow="0" w:firstColumn="1" w:lastColumn="0" w:noHBand="0" w:noVBand="1"/>
      </w:tblPr>
      <w:tblGrid>
        <w:gridCol w:w="10048"/>
      </w:tblGrid>
      <w:tr w:rsidR="00747AED" w:rsidRPr="006A0B31" w:rsidTr="002651A7">
        <w:trPr>
          <w:trHeight w:val="1510"/>
        </w:trPr>
        <w:tc>
          <w:tcPr>
            <w:tcW w:w="10048" w:type="dxa"/>
            <w:tcBorders>
              <w:top w:val="single" w:sz="4" w:space="0" w:color="000000"/>
              <w:left w:val="single" w:sz="4" w:space="0" w:color="000000"/>
              <w:bottom w:val="single" w:sz="4" w:space="0" w:color="000000"/>
              <w:right w:val="single" w:sz="4" w:space="0" w:color="000000"/>
            </w:tcBorders>
            <w:shd w:val="clear" w:color="auto" w:fill="DBDBDB"/>
          </w:tcPr>
          <w:p w:rsidR="00747AED" w:rsidRPr="006A0B31" w:rsidRDefault="00F42AC6" w:rsidP="002651A7">
            <w:pPr>
              <w:ind w:left="360"/>
              <w:jc w:val="both"/>
              <w:rPr>
                <w:rFonts w:ascii="Arial" w:hAnsi="Arial" w:cs="Arial"/>
                <w:color w:val="auto"/>
                <w:sz w:val="18"/>
                <w:szCs w:val="18"/>
              </w:rPr>
            </w:pPr>
            <w:r w:rsidRPr="006A0B31">
              <w:rPr>
                <w:rFonts w:ascii="Arial" w:eastAsia="Arial" w:hAnsi="Arial" w:cs="Arial"/>
                <w:b/>
                <w:color w:val="auto"/>
                <w:sz w:val="18"/>
                <w:szCs w:val="18"/>
              </w:rPr>
              <w:t xml:space="preserve"> </w:t>
            </w:r>
          </w:p>
          <w:p w:rsidR="00747AED" w:rsidRPr="006A0B31" w:rsidRDefault="00F42AC6" w:rsidP="002651A7">
            <w:pPr>
              <w:ind w:left="360"/>
              <w:jc w:val="both"/>
              <w:rPr>
                <w:rFonts w:ascii="Arial" w:hAnsi="Arial" w:cs="Arial"/>
                <w:color w:val="auto"/>
                <w:sz w:val="18"/>
                <w:szCs w:val="18"/>
              </w:rPr>
            </w:pPr>
            <w:r w:rsidRPr="006A0B31">
              <w:rPr>
                <w:rFonts w:ascii="Arial" w:eastAsia="Arial" w:hAnsi="Arial" w:cs="Arial"/>
                <w:b/>
                <w:color w:val="auto"/>
                <w:sz w:val="18"/>
                <w:szCs w:val="18"/>
              </w:rPr>
              <w:t xml:space="preserve">LÍNEA DE BASE </w:t>
            </w:r>
          </w:p>
          <w:p w:rsidR="00747AED" w:rsidRPr="006A0B31" w:rsidRDefault="00F42AC6" w:rsidP="002651A7">
            <w:pPr>
              <w:ind w:left="360"/>
              <w:jc w:val="both"/>
              <w:rPr>
                <w:rFonts w:ascii="Arial" w:hAnsi="Arial" w:cs="Arial"/>
                <w:color w:val="auto"/>
                <w:sz w:val="18"/>
                <w:szCs w:val="18"/>
              </w:rPr>
            </w:pPr>
            <w:r w:rsidRPr="006A0B31">
              <w:rPr>
                <w:rFonts w:ascii="Arial" w:eastAsia="Arial" w:hAnsi="Arial" w:cs="Arial"/>
                <w:i/>
                <w:color w:val="auto"/>
                <w:sz w:val="18"/>
                <w:szCs w:val="18"/>
              </w:rPr>
              <w:t xml:space="preserve"> </w:t>
            </w:r>
          </w:p>
          <w:p w:rsidR="00747AED" w:rsidRPr="006A0B31" w:rsidRDefault="00F42AC6" w:rsidP="002651A7">
            <w:pPr>
              <w:spacing w:after="5" w:line="239" w:lineRule="auto"/>
              <w:ind w:left="360" w:right="56"/>
              <w:jc w:val="both"/>
              <w:rPr>
                <w:rFonts w:ascii="Arial" w:hAnsi="Arial" w:cs="Arial"/>
                <w:color w:val="auto"/>
                <w:sz w:val="18"/>
                <w:szCs w:val="18"/>
              </w:rPr>
            </w:pPr>
            <w:r w:rsidRPr="006A0B31">
              <w:rPr>
                <w:rFonts w:ascii="Arial" w:eastAsia="Arial" w:hAnsi="Arial" w:cs="Arial"/>
                <w:i/>
                <w:color w:val="auto"/>
                <w:sz w:val="18"/>
                <w:szCs w:val="18"/>
              </w:rPr>
              <w:t xml:space="preserve">Describa las características sociales, económicas y/o urbanísticas del sector poblacional o espacio al que está dirigido el proyecto, es decir, el universo. Esta información constituye la línea de base para la formulación del proyecto y el posterior seguimiento de su ejecución. </w:t>
            </w:r>
          </w:p>
          <w:p w:rsidR="00747AED" w:rsidRPr="006A0B31" w:rsidRDefault="00F42AC6" w:rsidP="002651A7">
            <w:pPr>
              <w:jc w:val="both"/>
              <w:rPr>
                <w:rFonts w:ascii="Arial" w:hAnsi="Arial" w:cs="Arial"/>
                <w:color w:val="auto"/>
                <w:sz w:val="18"/>
                <w:szCs w:val="18"/>
              </w:rPr>
            </w:pPr>
            <w:r w:rsidRPr="006A0B31">
              <w:rPr>
                <w:rFonts w:ascii="Arial" w:eastAsia="Arial" w:hAnsi="Arial" w:cs="Arial"/>
                <w:color w:val="auto"/>
                <w:sz w:val="18"/>
                <w:szCs w:val="18"/>
              </w:rPr>
              <w:t xml:space="preserve"> </w:t>
            </w:r>
          </w:p>
        </w:tc>
      </w:tr>
      <w:tr w:rsidR="00747AED" w:rsidRPr="006A0B31" w:rsidTr="002651A7">
        <w:trPr>
          <w:trHeight w:val="1514"/>
        </w:trPr>
        <w:tc>
          <w:tcPr>
            <w:tcW w:w="10048" w:type="dxa"/>
            <w:tcBorders>
              <w:top w:val="single" w:sz="4" w:space="0" w:color="000000"/>
              <w:left w:val="single" w:sz="4" w:space="0" w:color="000000"/>
              <w:bottom w:val="single" w:sz="4" w:space="0" w:color="000000"/>
              <w:right w:val="single" w:sz="4" w:space="0" w:color="000000"/>
            </w:tcBorders>
          </w:tcPr>
          <w:p w:rsidR="00747AED" w:rsidRPr="006A0B31" w:rsidRDefault="00F42AC6" w:rsidP="002651A7">
            <w:pPr>
              <w:ind w:left="720"/>
              <w:jc w:val="both"/>
              <w:rPr>
                <w:rFonts w:ascii="Arial" w:hAnsi="Arial" w:cs="Arial"/>
                <w:color w:val="auto"/>
                <w:sz w:val="18"/>
                <w:szCs w:val="18"/>
              </w:rPr>
            </w:pPr>
            <w:r w:rsidRPr="006A0B31">
              <w:rPr>
                <w:rFonts w:ascii="Arial" w:eastAsia="Arial" w:hAnsi="Arial" w:cs="Arial"/>
                <w:b/>
                <w:color w:val="auto"/>
                <w:sz w:val="18"/>
                <w:szCs w:val="18"/>
              </w:rPr>
              <w:lastRenderedPageBreak/>
              <w:t xml:space="preserve"> </w:t>
            </w:r>
          </w:p>
          <w:p w:rsidR="00747AED" w:rsidRPr="006A0B31" w:rsidRDefault="00F42AC6" w:rsidP="002651A7">
            <w:pPr>
              <w:tabs>
                <w:tab w:val="center" w:pos="783"/>
                <w:tab w:val="center" w:pos="2148"/>
              </w:tabs>
              <w:jc w:val="both"/>
              <w:rPr>
                <w:rFonts w:ascii="Arial" w:hAnsi="Arial" w:cs="Arial"/>
                <w:color w:val="auto"/>
                <w:sz w:val="18"/>
                <w:szCs w:val="18"/>
              </w:rPr>
            </w:pPr>
            <w:r w:rsidRPr="006A0B31">
              <w:rPr>
                <w:rFonts w:ascii="Arial" w:hAnsi="Arial" w:cs="Arial"/>
                <w:color w:val="auto"/>
                <w:sz w:val="18"/>
                <w:szCs w:val="18"/>
              </w:rPr>
              <w:tab/>
            </w:r>
            <w:r w:rsidRPr="006A0B31">
              <w:rPr>
                <w:rFonts w:ascii="Arial" w:eastAsia="Arial" w:hAnsi="Arial" w:cs="Arial"/>
                <w:b/>
                <w:color w:val="auto"/>
                <w:sz w:val="18"/>
                <w:szCs w:val="18"/>
              </w:rPr>
              <w:t xml:space="preserve">a. </w:t>
            </w:r>
            <w:r w:rsidRPr="006A0B31">
              <w:rPr>
                <w:rFonts w:ascii="Arial" w:eastAsia="Arial" w:hAnsi="Arial" w:cs="Arial"/>
                <w:b/>
                <w:color w:val="auto"/>
                <w:sz w:val="18"/>
                <w:szCs w:val="18"/>
              </w:rPr>
              <w:tab/>
              <w:t xml:space="preserve">Descripción del Universo </w:t>
            </w:r>
          </w:p>
          <w:p w:rsidR="00747AED" w:rsidRPr="006A0B31" w:rsidRDefault="00F42AC6" w:rsidP="002651A7">
            <w:pPr>
              <w:ind w:left="708"/>
              <w:jc w:val="both"/>
              <w:rPr>
                <w:rFonts w:ascii="Arial" w:hAnsi="Arial" w:cs="Arial"/>
                <w:color w:val="auto"/>
                <w:sz w:val="18"/>
                <w:szCs w:val="18"/>
              </w:rPr>
            </w:pPr>
            <w:r w:rsidRPr="006A0B31">
              <w:rPr>
                <w:rFonts w:ascii="Arial" w:eastAsia="Arial" w:hAnsi="Arial" w:cs="Arial"/>
                <w:i/>
                <w:color w:val="auto"/>
                <w:sz w:val="18"/>
                <w:szCs w:val="18"/>
              </w:rPr>
              <w:t xml:space="preserve"> </w:t>
            </w:r>
          </w:p>
          <w:p w:rsidR="00747AED" w:rsidRPr="006A0B31" w:rsidRDefault="00F42AC6" w:rsidP="002651A7">
            <w:pPr>
              <w:ind w:left="708" w:right="49"/>
              <w:jc w:val="both"/>
              <w:rPr>
                <w:rFonts w:ascii="Arial" w:hAnsi="Arial" w:cs="Arial"/>
                <w:color w:val="auto"/>
                <w:sz w:val="18"/>
                <w:szCs w:val="18"/>
              </w:rPr>
            </w:pPr>
            <w:r w:rsidRPr="006A0B31">
              <w:rPr>
                <w:rFonts w:ascii="Arial" w:eastAsia="Arial" w:hAnsi="Arial" w:cs="Arial"/>
                <w:color w:val="auto"/>
                <w:sz w:val="18"/>
                <w:szCs w:val="18"/>
              </w:rPr>
              <w:t xml:space="preserve">El proyecto beneficiara a la población total de la Localidad. En general se trata de población residente en las zonas de influencia y también de la población flotante que hace uso de la infraestructura </w:t>
            </w:r>
            <w:proofErr w:type="gramStart"/>
            <w:r w:rsidRPr="006A0B31">
              <w:rPr>
                <w:rFonts w:ascii="Arial" w:eastAsia="Arial" w:hAnsi="Arial" w:cs="Arial"/>
                <w:color w:val="auto"/>
                <w:sz w:val="18"/>
                <w:szCs w:val="18"/>
              </w:rPr>
              <w:t>local,  en</w:t>
            </w:r>
            <w:proofErr w:type="gramEnd"/>
            <w:r w:rsidRPr="006A0B31">
              <w:rPr>
                <w:rFonts w:ascii="Arial" w:eastAsia="Arial" w:hAnsi="Arial" w:cs="Arial"/>
                <w:color w:val="auto"/>
                <w:sz w:val="18"/>
                <w:szCs w:val="18"/>
              </w:rPr>
              <w:t xml:space="preserve"> general población  adulta, jóvenes, niños, tercera edad.  </w:t>
            </w:r>
          </w:p>
          <w:p w:rsidR="00747AED" w:rsidRPr="006A0B31" w:rsidRDefault="00F42AC6" w:rsidP="002651A7">
            <w:pPr>
              <w:ind w:left="708"/>
              <w:jc w:val="both"/>
              <w:rPr>
                <w:rFonts w:ascii="Arial" w:hAnsi="Arial" w:cs="Arial"/>
                <w:color w:val="auto"/>
                <w:sz w:val="18"/>
                <w:szCs w:val="18"/>
              </w:rPr>
            </w:pPr>
            <w:r w:rsidRPr="006A0B31">
              <w:rPr>
                <w:rFonts w:ascii="Arial" w:eastAsia="Arial" w:hAnsi="Arial" w:cs="Arial"/>
                <w:color w:val="auto"/>
                <w:sz w:val="18"/>
                <w:szCs w:val="18"/>
              </w:rPr>
              <w:t xml:space="preserve"> </w:t>
            </w:r>
          </w:p>
        </w:tc>
      </w:tr>
      <w:tr w:rsidR="00747AED" w:rsidRPr="006A0B31" w:rsidTr="002651A7">
        <w:trPr>
          <w:trHeight w:val="2370"/>
        </w:trPr>
        <w:tc>
          <w:tcPr>
            <w:tcW w:w="10048" w:type="dxa"/>
            <w:tcBorders>
              <w:top w:val="single" w:sz="4" w:space="0" w:color="000000"/>
              <w:left w:val="single" w:sz="4" w:space="0" w:color="000000"/>
              <w:bottom w:val="single" w:sz="4" w:space="0" w:color="000000"/>
              <w:right w:val="single" w:sz="4" w:space="0" w:color="000000"/>
            </w:tcBorders>
          </w:tcPr>
          <w:p w:rsidR="00747AED" w:rsidRPr="006A0B31" w:rsidRDefault="00F42AC6" w:rsidP="002651A7">
            <w:pPr>
              <w:ind w:left="720"/>
              <w:jc w:val="both"/>
              <w:rPr>
                <w:rFonts w:ascii="Arial" w:hAnsi="Arial" w:cs="Arial"/>
                <w:color w:val="auto"/>
                <w:sz w:val="18"/>
                <w:szCs w:val="18"/>
              </w:rPr>
            </w:pPr>
            <w:r w:rsidRPr="006A0B31">
              <w:rPr>
                <w:rFonts w:ascii="Arial" w:eastAsia="Arial" w:hAnsi="Arial" w:cs="Arial"/>
                <w:b/>
                <w:color w:val="auto"/>
                <w:sz w:val="18"/>
                <w:szCs w:val="18"/>
              </w:rPr>
              <w:t xml:space="preserve"> </w:t>
            </w:r>
          </w:p>
          <w:p w:rsidR="00747AED" w:rsidRPr="006A0B31" w:rsidRDefault="00F42AC6" w:rsidP="002651A7">
            <w:pPr>
              <w:ind w:left="720"/>
              <w:jc w:val="both"/>
              <w:rPr>
                <w:rFonts w:ascii="Arial" w:hAnsi="Arial" w:cs="Arial"/>
                <w:color w:val="auto"/>
                <w:sz w:val="18"/>
                <w:szCs w:val="18"/>
              </w:rPr>
            </w:pPr>
            <w:r w:rsidRPr="006A0B31">
              <w:rPr>
                <w:rFonts w:ascii="Arial" w:eastAsia="Arial" w:hAnsi="Arial" w:cs="Arial"/>
                <w:b/>
                <w:color w:val="auto"/>
                <w:sz w:val="18"/>
                <w:szCs w:val="18"/>
              </w:rPr>
              <w:t xml:space="preserve"> </w:t>
            </w:r>
          </w:p>
          <w:p w:rsidR="00747AED" w:rsidRPr="006A0B31" w:rsidRDefault="00F42AC6" w:rsidP="002651A7">
            <w:pPr>
              <w:ind w:left="708"/>
              <w:jc w:val="both"/>
              <w:rPr>
                <w:rFonts w:ascii="Arial" w:hAnsi="Arial" w:cs="Arial"/>
                <w:color w:val="auto"/>
                <w:sz w:val="18"/>
                <w:szCs w:val="18"/>
              </w:rPr>
            </w:pPr>
            <w:r w:rsidRPr="006A0B31">
              <w:rPr>
                <w:rFonts w:ascii="Arial" w:eastAsia="Arial" w:hAnsi="Arial" w:cs="Arial"/>
                <w:b/>
                <w:color w:val="auto"/>
                <w:sz w:val="18"/>
                <w:szCs w:val="18"/>
              </w:rPr>
              <w:t xml:space="preserve">b. Cuantificación del universo  </w:t>
            </w:r>
          </w:p>
          <w:p w:rsidR="00747AED" w:rsidRPr="006A0B31" w:rsidRDefault="00F42AC6" w:rsidP="002651A7">
            <w:pPr>
              <w:ind w:left="708"/>
              <w:jc w:val="both"/>
              <w:rPr>
                <w:rFonts w:ascii="Arial" w:hAnsi="Arial" w:cs="Arial"/>
                <w:color w:val="auto"/>
                <w:sz w:val="18"/>
                <w:szCs w:val="18"/>
              </w:rPr>
            </w:pPr>
            <w:r w:rsidRPr="006A0B31">
              <w:rPr>
                <w:rFonts w:ascii="Arial" w:eastAsia="Arial" w:hAnsi="Arial" w:cs="Arial"/>
                <w:b/>
                <w:color w:val="auto"/>
                <w:sz w:val="18"/>
                <w:szCs w:val="18"/>
              </w:rPr>
              <w:t xml:space="preserve"> </w:t>
            </w:r>
          </w:p>
          <w:p w:rsidR="00747AED" w:rsidRPr="006A0B31" w:rsidRDefault="00F42AC6" w:rsidP="002651A7">
            <w:pPr>
              <w:spacing w:after="2" w:line="239" w:lineRule="auto"/>
              <w:ind w:left="708" w:right="56"/>
              <w:jc w:val="both"/>
              <w:rPr>
                <w:rFonts w:ascii="Arial" w:hAnsi="Arial" w:cs="Arial"/>
                <w:color w:val="auto"/>
                <w:sz w:val="18"/>
                <w:szCs w:val="18"/>
              </w:rPr>
            </w:pPr>
            <w:r w:rsidRPr="006A0B31">
              <w:rPr>
                <w:rFonts w:ascii="Arial" w:eastAsia="Arial" w:hAnsi="Arial" w:cs="Arial"/>
                <w:color w:val="auto"/>
                <w:sz w:val="18"/>
                <w:szCs w:val="18"/>
              </w:rPr>
              <w:t xml:space="preserve">En 1993 Los Mártires ocupaba el último lugar en cuanto a tasa de crecimiento de la población, por lo cual se </w:t>
            </w:r>
            <w:proofErr w:type="gramStart"/>
            <w:r w:rsidRPr="006A0B31">
              <w:rPr>
                <w:rFonts w:ascii="Arial" w:eastAsia="Arial" w:hAnsi="Arial" w:cs="Arial"/>
                <w:color w:val="auto"/>
                <w:sz w:val="18"/>
                <w:szCs w:val="18"/>
              </w:rPr>
              <w:t>le</w:t>
            </w:r>
            <w:proofErr w:type="gramEnd"/>
            <w:r w:rsidRPr="006A0B31">
              <w:rPr>
                <w:rFonts w:ascii="Arial" w:eastAsia="Arial" w:hAnsi="Arial" w:cs="Arial"/>
                <w:color w:val="auto"/>
                <w:sz w:val="18"/>
                <w:szCs w:val="18"/>
              </w:rPr>
              <w:t xml:space="preserve"> clasificó junto a otras ocho localidades como Localidad de crecimiento estacionario, lo cual significa que ya no tiene capacidad de seguir creciendo e implica una población constante hasta el año 2016. </w:t>
            </w:r>
          </w:p>
          <w:p w:rsidR="00747AED" w:rsidRPr="006A0B31" w:rsidRDefault="00F42AC6" w:rsidP="002651A7">
            <w:pPr>
              <w:ind w:left="708"/>
              <w:jc w:val="both"/>
              <w:rPr>
                <w:rFonts w:ascii="Arial" w:hAnsi="Arial" w:cs="Arial"/>
                <w:color w:val="auto"/>
                <w:sz w:val="18"/>
                <w:szCs w:val="18"/>
              </w:rPr>
            </w:pPr>
            <w:r w:rsidRPr="006A0B31">
              <w:rPr>
                <w:rFonts w:ascii="Arial" w:eastAsia="Arial" w:hAnsi="Arial" w:cs="Arial"/>
                <w:color w:val="auto"/>
                <w:sz w:val="18"/>
                <w:szCs w:val="18"/>
              </w:rPr>
              <w:t xml:space="preserve"> </w:t>
            </w:r>
          </w:p>
          <w:p w:rsidR="00747AED" w:rsidRPr="006A0B31" w:rsidRDefault="00F42AC6" w:rsidP="002651A7">
            <w:pPr>
              <w:spacing w:line="239" w:lineRule="auto"/>
              <w:ind w:left="708"/>
              <w:jc w:val="both"/>
              <w:rPr>
                <w:rFonts w:ascii="Arial" w:hAnsi="Arial" w:cs="Arial"/>
                <w:color w:val="auto"/>
                <w:sz w:val="18"/>
                <w:szCs w:val="18"/>
              </w:rPr>
            </w:pPr>
            <w:r w:rsidRPr="006A0B31">
              <w:rPr>
                <w:rFonts w:ascii="Arial" w:eastAsia="Arial" w:hAnsi="Arial" w:cs="Arial"/>
                <w:color w:val="auto"/>
                <w:sz w:val="18"/>
                <w:szCs w:val="18"/>
              </w:rPr>
              <w:t xml:space="preserve">De acuerdo con el Análisis consolidado de la Cámara de Comercio de Bogotá para Los Mártires el dato de población actualizado se tiene en 97.283 habitantes. </w:t>
            </w:r>
          </w:p>
          <w:p w:rsidR="00747AED" w:rsidRPr="006A0B31" w:rsidRDefault="00F42AC6" w:rsidP="002651A7">
            <w:pPr>
              <w:ind w:left="708"/>
              <w:jc w:val="both"/>
              <w:rPr>
                <w:rFonts w:ascii="Arial" w:hAnsi="Arial" w:cs="Arial"/>
                <w:color w:val="auto"/>
                <w:sz w:val="18"/>
                <w:szCs w:val="18"/>
              </w:rPr>
            </w:pPr>
            <w:r w:rsidRPr="006A0B31">
              <w:rPr>
                <w:rFonts w:ascii="Arial" w:eastAsia="Arial" w:hAnsi="Arial" w:cs="Arial"/>
                <w:color w:val="auto"/>
                <w:sz w:val="18"/>
                <w:szCs w:val="18"/>
              </w:rPr>
              <w:t xml:space="preserve"> </w:t>
            </w:r>
          </w:p>
        </w:tc>
      </w:tr>
      <w:tr w:rsidR="00747AED" w:rsidRPr="006A0B31" w:rsidTr="002651A7">
        <w:trPr>
          <w:trHeight w:val="437"/>
        </w:trPr>
        <w:tc>
          <w:tcPr>
            <w:tcW w:w="10048" w:type="dxa"/>
            <w:tcBorders>
              <w:top w:val="single" w:sz="4" w:space="0" w:color="000000"/>
              <w:left w:val="single" w:sz="4" w:space="0" w:color="000000"/>
              <w:bottom w:val="single" w:sz="4" w:space="0" w:color="000000"/>
              <w:right w:val="single" w:sz="4" w:space="0" w:color="000000"/>
            </w:tcBorders>
          </w:tcPr>
          <w:p w:rsidR="002651A7" w:rsidRPr="006A0B31" w:rsidRDefault="002651A7" w:rsidP="002651A7">
            <w:pPr>
              <w:ind w:left="720"/>
              <w:jc w:val="both"/>
              <w:rPr>
                <w:rFonts w:ascii="Arial" w:eastAsia="Arial" w:hAnsi="Arial" w:cs="Arial"/>
                <w:b/>
                <w:color w:val="auto"/>
                <w:sz w:val="18"/>
                <w:szCs w:val="18"/>
              </w:rPr>
            </w:pPr>
            <w:r w:rsidRPr="006A0B31">
              <w:rPr>
                <w:rFonts w:ascii="Arial" w:eastAsia="Arial" w:hAnsi="Arial" w:cs="Arial"/>
                <w:b/>
                <w:color w:val="auto"/>
                <w:sz w:val="18"/>
                <w:szCs w:val="18"/>
              </w:rPr>
              <w:t xml:space="preserve">c. </w:t>
            </w:r>
            <w:r w:rsidRPr="006A0B31">
              <w:rPr>
                <w:rFonts w:ascii="Arial" w:eastAsia="Arial" w:hAnsi="Arial" w:cs="Arial"/>
                <w:b/>
                <w:color w:val="auto"/>
                <w:sz w:val="18"/>
                <w:szCs w:val="18"/>
              </w:rPr>
              <w:tab/>
              <w:t xml:space="preserve">Localización del universo  </w:t>
            </w:r>
            <w:r w:rsidR="00F42AC6" w:rsidRPr="006A0B31">
              <w:rPr>
                <w:rFonts w:ascii="Arial" w:eastAsia="Arial" w:hAnsi="Arial" w:cs="Arial"/>
                <w:b/>
                <w:color w:val="auto"/>
                <w:sz w:val="18"/>
                <w:szCs w:val="18"/>
              </w:rPr>
              <w:t xml:space="preserve"> </w:t>
            </w:r>
          </w:p>
          <w:p w:rsidR="002651A7" w:rsidRPr="006A0B31" w:rsidRDefault="002651A7" w:rsidP="002651A7">
            <w:pPr>
              <w:ind w:left="720"/>
              <w:jc w:val="both"/>
              <w:rPr>
                <w:rFonts w:ascii="Arial" w:eastAsia="Arial" w:hAnsi="Arial" w:cs="Arial"/>
                <w:color w:val="auto"/>
                <w:sz w:val="18"/>
                <w:szCs w:val="18"/>
              </w:rPr>
            </w:pPr>
            <w:r w:rsidRPr="006A0B31">
              <w:rPr>
                <w:rFonts w:ascii="Arial" w:eastAsia="Arial" w:hAnsi="Arial" w:cs="Arial"/>
                <w:color w:val="auto"/>
                <w:sz w:val="18"/>
                <w:szCs w:val="18"/>
              </w:rPr>
              <w:t xml:space="preserve">El área de la localidad de Los Mártires, ubicada en la zona céntrica de la ciudad, limita, al norte, con la localidad de Teusaquillo; al sur, con la localidad de Antonio Nariño; al oriente, con la localidad de Santa Fe, y al occidente, con la localidad de Puente Aranda. Los Mártires tiene una Extensión total de 654,58 hectáreas (ha), de las cuales 8,83 corresponden a suelo protegido. Esta localidad no tiene suelo de expansión ni suelo rural.   </w:t>
            </w:r>
          </w:p>
          <w:p w:rsidR="002651A7" w:rsidRPr="006A0B31" w:rsidRDefault="002651A7" w:rsidP="002651A7">
            <w:pPr>
              <w:ind w:left="720"/>
              <w:jc w:val="both"/>
              <w:rPr>
                <w:rFonts w:ascii="Arial" w:eastAsia="Arial" w:hAnsi="Arial" w:cs="Arial"/>
                <w:color w:val="auto"/>
                <w:sz w:val="18"/>
                <w:szCs w:val="18"/>
              </w:rPr>
            </w:pPr>
            <w:r w:rsidRPr="006A0B31">
              <w:rPr>
                <w:rFonts w:ascii="Arial" w:eastAsia="Arial" w:hAnsi="Arial" w:cs="Arial"/>
                <w:color w:val="auto"/>
                <w:sz w:val="18"/>
                <w:szCs w:val="18"/>
              </w:rPr>
              <w:t xml:space="preserve"> </w:t>
            </w:r>
          </w:p>
          <w:p w:rsidR="002651A7" w:rsidRPr="006A0B31" w:rsidRDefault="002651A7" w:rsidP="002651A7">
            <w:pPr>
              <w:ind w:left="720"/>
              <w:jc w:val="both"/>
              <w:rPr>
                <w:rFonts w:ascii="Arial" w:eastAsia="Arial" w:hAnsi="Arial" w:cs="Arial"/>
                <w:color w:val="auto"/>
                <w:sz w:val="18"/>
                <w:szCs w:val="18"/>
              </w:rPr>
            </w:pPr>
            <w:r w:rsidRPr="006A0B31">
              <w:rPr>
                <w:rFonts w:ascii="Arial" w:eastAsia="Arial" w:hAnsi="Arial" w:cs="Arial"/>
                <w:color w:val="auto"/>
                <w:sz w:val="18"/>
                <w:szCs w:val="18"/>
              </w:rPr>
              <w:t xml:space="preserve">La población beneficiaria se ubica en las </w:t>
            </w:r>
            <w:proofErr w:type="spellStart"/>
            <w:r w:rsidRPr="006A0B31">
              <w:rPr>
                <w:rFonts w:ascii="Arial" w:eastAsia="Arial" w:hAnsi="Arial" w:cs="Arial"/>
                <w:color w:val="auto"/>
                <w:sz w:val="18"/>
                <w:szCs w:val="18"/>
              </w:rPr>
              <w:t>UPZ´s</w:t>
            </w:r>
            <w:proofErr w:type="spellEnd"/>
            <w:r w:rsidRPr="006A0B31">
              <w:rPr>
                <w:rFonts w:ascii="Arial" w:eastAsia="Arial" w:hAnsi="Arial" w:cs="Arial"/>
                <w:color w:val="auto"/>
                <w:sz w:val="18"/>
                <w:szCs w:val="18"/>
              </w:rPr>
              <w:t xml:space="preserve"> de la SABANA y SANTA ISABEL</w:t>
            </w:r>
          </w:p>
          <w:p w:rsidR="00747AED" w:rsidRPr="006A0B31" w:rsidRDefault="00747AED" w:rsidP="002651A7">
            <w:pPr>
              <w:ind w:left="720"/>
              <w:jc w:val="both"/>
              <w:rPr>
                <w:rFonts w:ascii="Arial" w:hAnsi="Arial" w:cs="Arial"/>
                <w:color w:val="auto"/>
                <w:sz w:val="18"/>
                <w:szCs w:val="18"/>
              </w:rPr>
            </w:pPr>
          </w:p>
        </w:tc>
      </w:tr>
    </w:tbl>
    <w:p w:rsidR="00747AED" w:rsidRPr="006A0B31" w:rsidRDefault="00747AED" w:rsidP="002651A7">
      <w:pPr>
        <w:spacing w:after="0"/>
        <w:jc w:val="both"/>
        <w:rPr>
          <w:rFonts w:ascii="Arial" w:hAnsi="Arial" w:cs="Arial"/>
          <w:color w:val="auto"/>
          <w:sz w:val="18"/>
          <w:szCs w:val="18"/>
        </w:rPr>
      </w:pPr>
    </w:p>
    <w:p w:rsidR="00747AED" w:rsidRPr="006A0B31" w:rsidRDefault="00F42AC6" w:rsidP="002651A7">
      <w:pPr>
        <w:pStyle w:val="Ttulo1"/>
        <w:ind w:left="355" w:right="0"/>
        <w:jc w:val="both"/>
        <w:rPr>
          <w:color w:val="auto"/>
          <w:szCs w:val="18"/>
        </w:rPr>
      </w:pPr>
      <w:r w:rsidRPr="006A0B31">
        <w:rPr>
          <w:color w:val="auto"/>
          <w:szCs w:val="18"/>
        </w:rPr>
        <w:t xml:space="preserve">5. LÍNEA DE INVERSIÓN </w:t>
      </w:r>
    </w:p>
    <w:p w:rsidR="00747AED" w:rsidRPr="006A0B31" w:rsidRDefault="00F42AC6" w:rsidP="002651A7">
      <w:pPr>
        <w:spacing w:after="0"/>
        <w:ind w:left="720"/>
        <w:jc w:val="both"/>
        <w:rPr>
          <w:rFonts w:ascii="Arial" w:hAnsi="Arial" w:cs="Arial"/>
          <w:color w:val="auto"/>
          <w:sz w:val="18"/>
          <w:szCs w:val="18"/>
        </w:rPr>
      </w:pPr>
      <w:r w:rsidRPr="006A0B31">
        <w:rPr>
          <w:rFonts w:ascii="Arial" w:eastAsia="Arial" w:hAnsi="Arial" w:cs="Arial"/>
          <w:b/>
          <w:color w:val="auto"/>
          <w:sz w:val="18"/>
          <w:szCs w:val="18"/>
        </w:rPr>
        <w:t xml:space="preserve"> </w:t>
      </w:r>
    </w:p>
    <w:tbl>
      <w:tblPr>
        <w:tblStyle w:val="TableGrid"/>
        <w:tblW w:w="10207" w:type="dxa"/>
        <w:tblInd w:w="-400" w:type="dxa"/>
        <w:tblCellMar>
          <w:top w:w="4" w:type="dxa"/>
          <w:left w:w="107" w:type="dxa"/>
          <w:right w:w="115" w:type="dxa"/>
        </w:tblCellMar>
        <w:tblLook w:val="04A0" w:firstRow="1" w:lastRow="0" w:firstColumn="1" w:lastColumn="0" w:noHBand="0" w:noVBand="1"/>
      </w:tblPr>
      <w:tblGrid>
        <w:gridCol w:w="10207"/>
      </w:tblGrid>
      <w:tr w:rsidR="00747AED" w:rsidRPr="006A0B31">
        <w:trPr>
          <w:trHeight w:val="1042"/>
        </w:trPr>
        <w:tc>
          <w:tcPr>
            <w:tcW w:w="10207" w:type="dxa"/>
            <w:tcBorders>
              <w:top w:val="single" w:sz="4" w:space="0" w:color="000000"/>
              <w:left w:val="single" w:sz="4" w:space="0" w:color="000000"/>
              <w:bottom w:val="single" w:sz="4" w:space="0" w:color="000000"/>
              <w:right w:val="single" w:sz="4" w:space="0" w:color="000000"/>
            </w:tcBorders>
            <w:shd w:val="clear" w:color="auto" w:fill="D9D9D9"/>
          </w:tcPr>
          <w:p w:rsidR="00747AED" w:rsidRPr="006A0B31" w:rsidRDefault="00F42AC6" w:rsidP="002651A7">
            <w:pPr>
              <w:ind w:left="360"/>
              <w:jc w:val="both"/>
              <w:rPr>
                <w:rFonts w:ascii="Arial" w:hAnsi="Arial" w:cs="Arial"/>
                <w:color w:val="auto"/>
                <w:sz w:val="18"/>
                <w:szCs w:val="18"/>
              </w:rPr>
            </w:pPr>
            <w:r w:rsidRPr="006A0B31">
              <w:rPr>
                <w:rFonts w:ascii="Arial" w:eastAsia="Arial" w:hAnsi="Arial" w:cs="Arial"/>
                <w:b/>
                <w:color w:val="auto"/>
                <w:sz w:val="18"/>
                <w:szCs w:val="18"/>
              </w:rPr>
              <w:t xml:space="preserve"> </w:t>
            </w:r>
          </w:p>
          <w:p w:rsidR="00747AED" w:rsidRPr="006A0B31" w:rsidRDefault="00F42AC6" w:rsidP="002651A7">
            <w:pPr>
              <w:ind w:left="360"/>
              <w:jc w:val="both"/>
              <w:rPr>
                <w:rFonts w:ascii="Arial" w:hAnsi="Arial" w:cs="Arial"/>
                <w:color w:val="auto"/>
                <w:sz w:val="18"/>
                <w:szCs w:val="18"/>
              </w:rPr>
            </w:pPr>
            <w:r w:rsidRPr="006A0B31">
              <w:rPr>
                <w:rFonts w:ascii="Arial" w:eastAsia="Arial" w:hAnsi="Arial" w:cs="Arial"/>
                <w:b/>
                <w:color w:val="auto"/>
                <w:sz w:val="18"/>
                <w:szCs w:val="18"/>
              </w:rPr>
              <w:t>LÍNEA(S)</w:t>
            </w:r>
            <w:r w:rsidRPr="006A0B31">
              <w:rPr>
                <w:rFonts w:ascii="Arial" w:eastAsia="Arial" w:hAnsi="Arial" w:cs="Arial"/>
                <w:color w:val="auto"/>
                <w:sz w:val="18"/>
                <w:szCs w:val="18"/>
              </w:rPr>
              <w:t xml:space="preserve"> </w:t>
            </w:r>
            <w:r w:rsidRPr="006A0B31">
              <w:rPr>
                <w:rFonts w:ascii="Arial" w:eastAsia="Arial" w:hAnsi="Arial" w:cs="Arial"/>
                <w:b/>
                <w:color w:val="auto"/>
                <w:sz w:val="18"/>
                <w:szCs w:val="18"/>
              </w:rPr>
              <w:t xml:space="preserve">DE INVERSIÓN </w:t>
            </w:r>
          </w:p>
          <w:p w:rsidR="00747AED" w:rsidRPr="006A0B31" w:rsidRDefault="00F42AC6" w:rsidP="002651A7">
            <w:pPr>
              <w:ind w:left="360"/>
              <w:jc w:val="both"/>
              <w:rPr>
                <w:rFonts w:ascii="Arial" w:hAnsi="Arial" w:cs="Arial"/>
                <w:color w:val="auto"/>
                <w:sz w:val="18"/>
                <w:szCs w:val="18"/>
              </w:rPr>
            </w:pPr>
            <w:r w:rsidRPr="006A0B31">
              <w:rPr>
                <w:rFonts w:ascii="Arial" w:eastAsia="Arial" w:hAnsi="Arial" w:cs="Arial"/>
                <w:i/>
                <w:color w:val="auto"/>
                <w:sz w:val="18"/>
                <w:szCs w:val="18"/>
              </w:rPr>
              <w:t xml:space="preserve"> </w:t>
            </w:r>
          </w:p>
          <w:p w:rsidR="00747AED" w:rsidRPr="006A0B31" w:rsidRDefault="00F42AC6" w:rsidP="002651A7">
            <w:pPr>
              <w:ind w:left="360"/>
              <w:jc w:val="both"/>
              <w:rPr>
                <w:rFonts w:ascii="Arial" w:hAnsi="Arial" w:cs="Arial"/>
                <w:color w:val="auto"/>
                <w:sz w:val="18"/>
                <w:szCs w:val="18"/>
              </w:rPr>
            </w:pPr>
            <w:r w:rsidRPr="006A0B31">
              <w:rPr>
                <w:rFonts w:ascii="Arial" w:eastAsia="Arial" w:hAnsi="Arial" w:cs="Arial"/>
                <w:i/>
                <w:color w:val="auto"/>
                <w:sz w:val="18"/>
                <w:szCs w:val="18"/>
              </w:rPr>
              <w:t>Identifique la</w:t>
            </w:r>
            <w:r w:rsidRPr="006A0B31">
              <w:rPr>
                <w:rFonts w:ascii="Arial" w:eastAsia="Arial" w:hAnsi="Arial" w:cs="Arial"/>
                <w:color w:val="auto"/>
                <w:sz w:val="18"/>
                <w:szCs w:val="18"/>
              </w:rPr>
              <w:t xml:space="preserve">s (s) </w:t>
            </w:r>
            <w:r w:rsidRPr="006A0B31">
              <w:rPr>
                <w:rFonts w:ascii="Arial" w:eastAsia="Arial" w:hAnsi="Arial" w:cs="Arial"/>
                <w:i/>
                <w:color w:val="auto"/>
                <w:sz w:val="18"/>
                <w:szCs w:val="18"/>
              </w:rPr>
              <w:t>línea</w:t>
            </w:r>
            <w:r w:rsidRPr="006A0B31">
              <w:rPr>
                <w:rFonts w:ascii="Arial" w:eastAsia="Arial" w:hAnsi="Arial" w:cs="Arial"/>
                <w:color w:val="auto"/>
                <w:sz w:val="18"/>
                <w:szCs w:val="18"/>
              </w:rPr>
              <w:t xml:space="preserve">(s) </w:t>
            </w:r>
            <w:r w:rsidRPr="006A0B31">
              <w:rPr>
                <w:rFonts w:ascii="Arial" w:eastAsia="Arial" w:hAnsi="Arial" w:cs="Arial"/>
                <w:i/>
                <w:color w:val="auto"/>
                <w:sz w:val="18"/>
                <w:szCs w:val="18"/>
              </w:rPr>
              <w:t>de inversión por sector, en la que se enmarca el proyecto.</w:t>
            </w:r>
            <w:r w:rsidRPr="006A0B31">
              <w:rPr>
                <w:rFonts w:ascii="Arial" w:eastAsia="Arial" w:hAnsi="Arial" w:cs="Arial"/>
                <w:b/>
                <w:i/>
                <w:color w:val="auto"/>
                <w:sz w:val="18"/>
                <w:szCs w:val="18"/>
              </w:rPr>
              <w:t xml:space="preserve"> </w:t>
            </w:r>
          </w:p>
          <w:p w:rsidR="00747AED" w:rsidRPr="006A0B31" w:rsidRDefault="00F42AC6" w:rsidP="002651A7">
            <w:pPr>
              <w:jc w:val="both"/>
              <w:rPr>
                <w:rFonts w:ascii="Arial" w:hAnsi="Arial" w:cs="Arial"/>
                <w:color w:val="auto"/>
                <w:sz w:val="18"/>
                <w:szCs w:val="18"/>
              </w:rPr>
            </w:pPr>
            <w:r w:rsidRPr="006A0B31">
              <w:rPr>
                <w:rFonts w:ascii="Arial" w:eastAsia="Arial" w:hAnsi="Arial" w:cs="Arial"/>
                <w:color w:val="auto"/>
                <w:sz w:val="18"/>
                <w:szCs w:val="18"/>
              </w:rPr>
              <w:t xml:space="preserve"> </w:t>
            </w:r>
          </w:p>
        </w:tc>
      </w:tr>
      <w:tr w:rsidR="00747AED" w:rsidRPr="006A0B31">
        <w:trPr>
          <w:trHeight w:val="1667"/>
        </w:trPr>
        <w:tc>
          <w:tcPr>
            <w:tcW w:w="10207" w:type="dxa"/>
            <w:tcBorders>
              <w:top w:val="single" w:sz="4" w:space="0" w:color="000000"/>
              <w:left w:val="single" w:sz="4" w:space="0" w:color="000000"/>
              <w:bottom w:val="single" w:sz="4" w:space="0" w:color="000000"/>
              <w:right w:val="single" w:sz="4" w:space="0" w:color="000000"/>
            </w:tcBorders>
          </w:tcPr>
          <w:p w:rsidR="00747AED" w:rsidRPr="006A0B31" w:rsidRDefault="00F42AC6" w:rsidP="002651A7">
            <w:pPr>
              <w:ind w:left="708"/>
              <w:jc w:val="both"/>
              <w:rPr>
                <w:rFonts w:ascii="Arial" w:hAnsi="Arial" w:cs="Arial"/>
                <w:color w:val="auto"/>
                <w:sz w:val="18"/>
                <w:szCs w:val="18"/>
              </w:rPr>
            </w:pPr>
            <w:r w:rsidRPr="006A0B31">
              <w:rPr>
                <w:rFonts w:ascii="Arial" w:eastAsia="Arial" w:hAnsi="Arial" w:cs="Arial"/>
                <w:b/>
                <w:color w:val="auto"/>
                <w:sz w:val="18"/>
                <w:szCs w:val="18"/>
              </w:rPr>
              <w:t xml:space="preserve">Relacione la línea(s) de inversión local: </w:t>
            </w:r>
          </w:p>
          <w:p w:rsidR="00747AED" w:rsidRPr="006A0B31" w:rsidRDefault="00F42AC6" w:rsidP="002651A7">
            <w:pPr>
              <w:ind w:left="708"/>
              <w:jc w:val="both"/>
              <w:rPr>
                <w:rFonts w:ascii="Arial" w:hAnsi="Arial" w:cs="Arial"/>
                <w:color w:val="auto"/>
                <w:sz w:val="18"/>
                <w:szCs w:val="18"/>
              </w:rPr>
            </w:pPr>
            <w:r w:rsidRPr="006A0B31">
              <w:rPr>
                <w:rFonts w:ascii="Arial" w:eastAsia="Arial" w:hAnsi="Arial" w:cs="Arial"/>
                <w:b/>
                <w:color w:val="auto"/>
                <w:sz w:val="18"/>
                <w:szCs w:val="18"/>
              </w:rPr>
              <w:t xml:space="preserve"> </w:t>
            </w:r>
          </w:p>
          <w:p w:rsidR="00747AED" w:rsidRPr="006A0B31" w:rsidRDefault="00F42AC6" w:rsidP="002651A7">
            <w:pPr>
              <w:ind w:left="708"/>
              <w:jc w:val="both"/>
              <w:rPr>
                <w:rFonts w:ascii="Arial" w:hAnsi="Arial" w:cs="Arial"/>
                <w:color w:val="auto"/>
                <w:sz w:val="18"/>
                <w:szCs w:val="18"/>
              </w:rPr>
            </w:pPr>
            <w:r w:rsidRPr="006A0B31">
              <w:rPr>
                <w:rFonts w:ascii="Arial" w:eastAsia="Arial" w:hAnsi="Arial" w:cs="Arial"/>
                <w:color w:val="auto"/>
                <w:sz w:val="18"/>
                <w:szCs w:val="18"/>
              </w:rPr>
              <w:t xml:space="preserve">PARTICIPACION. </w:t>
            </w:r>
          </w:p>
          <w:p w:rsidR="00747AED" w:rsidRPr="006A0B31" w:rsidRDefault="00F42AC6" w:rsidP="002651A7">
            <w:pPr>
              <w:ind w:left="708"/>
              <w:jc w:val="both"/>
              <w:rPr>
                <w:rFonts w:ascii="Arial" w:hAnsi="Arial" w:cs="Arial"/>
                <w:color w:val="auto"/>
                <w:sz w:val="18"/>
                <w:szCs w:val="18"/>
              </w:rPr>
            </w:pPr>
            <w:r w:rsidRPr="006A0B31">
              <w:rPr>
                <w:rFonts w:ascii="Arial" w:eastAsia="Arial" w:hAnsi="Arial" w:cs="Arial"/>
                <w:b/>
                <w:color w:val="auto"/>
                <w:sz w:val="18"/>
                <w:szCs w:val="18"/>
              </w:rPr>
              <w:t xml:space="preserve"> </w:t>
            </w:r>
          </w:p>
          <w:p w:rsidR="00747AED" w:rsidRPr="006A0B31" w:rsidRDefault="00F42AC6" w:rsidP="002651A7">
            <w:pPr>
              <w:ind w:left="708"/>
              <w:jc w:val="both"/>
              <w:rPr>
                <w:rFonts w:ascii="Arial" w:hAnsi="Arial" w:cs="Arial"/>
                <w:color w:val="auto"/>
                <w:sz w:val="18"/>
                <w:szCs w:val="18"/>
              </w:rPr>
            </w:pPr>
            <w:r w:rsidRPr="006A0B31">
              <w:rPr>
                <w:rFonts w:ascii="Arial" w:eastAsia="Arial" w:hAnsi="Arial" w:cs="Arial"/>
                <w:b/>
                <w:color w:val="auto"/>
                <w:sz w:val="18"/>
                <w:szCs w:val="18"/>
              </w:rPr>
              <w:t xml:space="preserve">Escriba aquí el concepto al cual hace referencia la línea de inversión: </w:t>
            </w:r>
          </w:p>
          <w:p w:rsidR="00747AED" w:rsidRPr="006A0B31" w:rsidRDefault="00F42AC6" w:rsidP="002651A7">
            <w:pPr>
              <w:ind w:left="708"/>
              <w:jc w:val="both"/>
              <w:rPr>
                <w:rFonts w:ascii="Arial" w:hAnsi="Arial" w:cs="Arial"/>
                <w:color w:val="auto"/>
                <w:sz w:val="18"/>
                <w:szCs w:val="18"/>
              </w:rPr>
            </w:pPr>
            <w:r w:rsidRPr="006A0B31">
              <w:rPr>
                <w:rFonts w:ascii="Arial" w:eastAsia="Arial" w:hAnsi="Arial" w:cs="Arial"/>
                <w:color w:val="auto"/>
                <w:sz w:val="18"/>
                <w:szCs w:val="18"/>
              </w:rPr>
              <w:t xml:space="preserve"> </w:t>
            </w:r>
          </w:p>
          <w:p w:rsidR="00747AED" w:rsidRPr="006A0B31" w:rsidRDefault="00F42AC6" w:rsidP="002651A7">
            <w:pPr>
              <w:ind w:left="708"/>
              <w:jc w:val="both"/>
              <w:rPr>
                <w:rFonts w:ascii="Arial" w:hAnsi="Arial" w:cs="Arial"/>
                <w:color w:val="auto"/>
                <w:sz w:val="18"/>
                <w:szCs w:val="18"/>
              </w:rPr>
            </w:pPr>
            <w:r w:rsidRPr="006A0B31">
              <w:rPr>
                <w:rFonts w:ascii="Arial" w:eastAsia="Arial" w:hAnsi="Arial" w:cs="Arial"/>
                <w:color w:val="auto"/>
                <w:sz w:val="18"/>
                <w:szCs w:val="18"/>
              </w:rPr>
              <w:t xml:space="preserve">Fomento a la participación. </w:t>
            </w:r>
          </w:p>
          <w:p w:rsidR="00747AED" w:rsidRPr="006A0B31" w:rsidRDefault="00F42AC6" w:rsidP="002651A7">
            <w:pPr>
              <w:ind w:left="708"/>
              <w:jc w:val="both"/>
              <w:rPr>
                <w:rFonts w:ascii="Arial" w:hAnsi="Arial" w:cs="Arial"/>
                <w:color w:val="auto"/>
                <w:sz w:val="18"/>
                <w:szCs w:val="18"/>
              </w:rPr>
            </w:pPr>
            <w:r w:rsidRPr="006A0B31">
              <w:rPr>
                <w:rFonts w:ascii="Arial" w:eastAsia="Arial" w:hAnsi="Arial" w:cs="Arial"/>
                <w:color w:val="auto"/>
                <w:sz w:val="18"/>
                <w:szCs w:val="18"/>
              </w:rPr>
              <w:t xml:space="preserve"> </w:t>
            </w:r>
          </w:p>
        </w:tc>
      </w:tr>
    </w:tbl>
    <w:p w:rsidR="00747AED" w:rsidRPr="006A0B31" w:rsidRDefault="00F42AC6" w:rsidP="002651A7">
      <w:pPr>
        <w:spacing w:after="0"/>
        <w:jc w:val="both"/>
        <w:rPr>
          <w:rFonts w:ascii="Arial" w:hAnsi="Arial" w:cs="Arial"/>
          <w:color w:val="auto"/>
          <w:sz w:val="18"/>
          <w:szCs w:val="18"/>
        </w:rPr>
      </w:pPr>
      <w:r w:rsidRPr="006A0B31">
        <w:rPr>
          <w:rFonts w:ascii="Arial" w:eastAsia="Arial" w:hAnsi="Arial" w:cs="Arial"/>
          <w:b/>
          <w:color w:val="auto"/>
          <w:sz w:val="18"/>
          <w:szCs w:val="18"/>
        </w:rPr>
        <w:t xml:space="preserve"> </w:t>
      </w:r>
    </w:p>
    <w:p w:rsidR="00747AED" w:rsidRPr="006A0B31" w:rsidRDefault="00F42AC6" w:rsidP="002651A7">
      <w:pPr>
        <w:pStyle w:val="Ttulo1"/>
        <w:ind w:left="355" w:right="0"/>
        <w:jc w:val="both"/>
        <w:rPr>
          <w:color w:val="auto"/>
          <w:szCs w:val="18"/>
        </w:rPr>
      </w:pPr>
      <w:r w:rsidRPr="006A0B31">
        <w:rPr>
          <w:color w:val="auto"/>
          <w:szCs w:val="18"/>
        </w:rPr>
        <w:t xml:space="preserve">6. OBJETIVOS </w:t>
      </w:r>
    </w:p>
    <w:p w:rsidR="00747AED" w:rsidRPr="006A0B31" w:rsidRDefault="00F42AC6" w:rsidP="002651A7">
      <w:pPr>
        <w:spacing w:after="0"/>
        <w:jc w:val="both"/>
        <w:rPr>
          <w:rFonts w:ascii="Arial" w:hAnsi="Arial" w:cs="Arial"/>
          <w:color w:val="auto"/>
          <w:sz w:val="18"/>
          <w:szCs w:val="18"/>
        </w:rPr>
      </w:pPr>
      <w:r w:rsidRPr="006A0B31">
        <w:rPr>
          <w:rFonts w:ascii="Arial" w:eastAsia="Arial" w:hAnsi="Arial" w:cs="Arial"/>
          <w:b/>
          <w:color w:val="auto"/>
          <w:sz w:val="18"/>
          <w:szCs w:val="18"/>
        </w:rPr>
        <w:t xml:space="preserve"> </w:t>
      </w:r>
    </w:p>
    <w:tbl>
      <w:tblPr>
        <w:tblStyle w:val="TableGrid"/>
        <w:tblW w:w="10065" w:type="dxa"/>
        <w:tblInd w:w="-330" w:type="dxa"/>
        <w:tblCellMar>
          <w:top w:w="4" w:type="dxa"/>
          <w:left w:w="467" w:type="dxa"/>
          <w:right w:w="50" w:type="dxa"/>
        </w:tblCellMar>
        <w:tblLook w:val="04A0" w:firstRow="1" w:lastRow="0" w:firstColumn="1" w:lastColumn="0" w:noHBand="0" w:noVBand="1"/>
      </w:tblPr>
      <w:tblGrid>
        <w:gridCol w:w="10065"/>
      </w:tblGrid>
      <w:tr w:rsidR="00747AED" w:rsidRPr="006A0B31">
        <w:trPr>
          <w:trHeight w:val="1042"/>
        </w:trPr>
        <w:tc>
          <w:tcPr>
            <w:tcW w:w="10065" w:type="dxa"/>
            <w:tcBorders>
              <w:top w:val="single" w:sz="4" w:space="0" w:color="000000"/>
              <w:left w:val="single" w:sz="4" w:space="0" w:color="000000"/>
              <w:bottom w:val="single" w:sz="4" w:space="0" w:color="000000"/>
              <w:right w:val="single" w:sz="4" w:space="0" w:color="000000"/>
            </w:tcBorders>
            <w:shd w:val="clear" w:color="auto" w:fill="DBDBDB"/>
          </w:tcPr>
          <w:p w:rsidR="00747AED" w:rsidRPr="006A0B31" w:rsidRDefault="00F42AC6" w:rsidP="002651A7">
            <w:pPr>
              <w:jc w:val="both"/>
              <w:rPr>
                <w:rFonts w:ascii="Arial" w:hAnsi="Arial" w:cs="Arial"/>
                <w:color w:val="auto"/>
                <w:sz w:val="18"/>
                <w:szCs w:val="18"/>
              </w:rPr>
            </w:pPr>
            <w:r w:rsidRPr="006A0B31">
              <w:rPr>
                <w:rFonts w:ascii="Arial" w:eastAsia="Arial" w:hAnsi="Arial" w:cs="Arial"/>
                <w:b/>
                <w:color w:val="auto"/>
                <w:sz w:val="18"/>
                <w:szCs w:val="18"/>
              </w:rPr>
              <w:t xml:space="preserve"> </w:t>
            </w:r>
          </w:p>
          <w:p w:rsidR="00747AED" w:rsidRPr="006A0B31" w:rsidRDefault="00F42AC6" w:rsidP="002651A7">
            <w:pPr>
              <w:jc w:val="both"/>
              <w:rPr>
                <w:rFonts w:ascii="Arial" w:hAnsi="Arial" w:cs="Arial"/>
                <w:color w:val="auto"/>
                <w:sz w:val="18"/>
                <w:szCs w:val="18"/>
              </w:rPr>
            </w:pPr>
            <w:r w:rsidRPr="006A0B31">
              <w:rPr>
                <w:rFonts w:ascii="Arial" w:eastAsia="Arial" w:hAnsi="Arial" w:cs="Arial"/>
                <w:b/>
                <w:color w:val="auto"/>
                <w:sz w:val="18"/>
                <w:szCs w:val="18"/>
              </w:rPr>
              <w:t xml:space="preserve">OBJETIVOS </w:t>
            </w:r>
          </w:p>
          <w:p w:rsidR="00747AED" w:rsidRPr="006A0B31" w:rsidRDefault="00F42AC6" w:rsidP="002651A7">
            <w:pPr>
              <w:jc w:val="both"/>
              <w:rPr>
                <w:rFonts w:ascii="Arial" w:hAnsi="Arial" w:cs="Arial"/>
                <w:color w:val="auto"/>
                <w:sz w:val="18"/>
                <w:szCs w:val="18"/>
              </w:rPr>
            </w:pPr>
            <w:r w:rsidRPr="006A0B31">
              <w:rPr>
                <w:rFonts w:ascii="Arial" w:eastAsia="Arial" w:hAnsi="Arial" w:cs="Arial"/>
                <w:b/>
                <w:color w:val="auto"/>
                <w:sz w:val="18"/>
                <w:szCs w:val="18"/>
              </w:rPr>
              <w:t xml:space="preserve"> </w:t>
            </w:r>
          </w:p>
          <w:p w:rsidR="00747AED" w:rsidRPr="006A0B31" w:rsidRDefault="00F42AC6" w:rsidP="002651A7">
            <w:pPr>
              <w:jc w:val="both"/>
              <w:rPr>
                <w:rFonts w:ascii="Arial" w:hAnsi="Arial" w:cs="Arial"/>
                <w:color w:val="auto"/>
                <w:sz w:val="18"/>
                <w:szCs w:val="18"/>
              </w:rPr>
            </w:pPr>
            <w:r w:rsidRPr="006A0B31">
              <w:rPr>
                <w:rFonts w:ascii="Arial" w:eastAsia="Arial" w:hAnsi="Arial" w:cs="Arial"/>
                <w:i/>
                <w:color w:val="auto"/>
                <w:sz w:val="18"/>
                <w:szCs w:val="18"/>
              </w:rPr>
              <w:t xml:space="preserve">Defina el objetivo general y los específicos que espera cumplir con el proyecto. </w:t>
            </w:r>
          </w:p>
          <w:p w:rsidR="00747AED" w:rsidRPr="006A0B31" w:rsidRDefault="00F42AC6" w:rsidP="002651A7">
            <w:pPr>
              <w:jc w:val="both"/>
              <w:rPr>
                <w:rFonts w:ascii="Arial" w:hAnsi="Arial" w:cs="Arial"/>
                <w:color w:val="auto"/>
                <w:sz w:val="18"/>
                <w:szCs w:val="18"/>
              </w:rPr>
            </w:pPr>
            <w:r w:rsidRPr="006A0B31">
              <w:rPr>
                <w:rFonts w:ascii="Arial" w:eastAsia="Arial" w:hAnsi="Arial" w:cs="Arial"/>
                <w:color w:val="auto"/>
                <w:sz w:val="18"/>
                <w:szCs w:val="18"/>
              </w:rPr>
              <w:t xml:space="preserve"> </w:t>
            </w:r>
          </w:p>
        </w:tc>
      </w:tr>
      <w:tr w:rsidR="00747AED" w:rsidRPr="006A0B31">
        <w:trPr>
          <w:trHeight w:val="1184"/>
        </w:trPr>
        <w:tc>
          <w:tcPr>
            <w:tcW w:w="10065" w:type="dxa"/>
            <w:tcBorders>
              <w:top w:val="single" w:sz="4" w:space="0" w:color="000000"/>
              <w:left w:val="single" w:sz="4" w:space="0" w:color="000000"/>
              <w:bottom w:val="single" w:sz="4" w:space="0" w:color="000000"/>
              <w:right w:val="single" w:sz="4" w:space="0" w:color="000000"/>
            </w:tcBorders>
          </w:tcPr>
          <w:p w:rsidR="00747AED" w:rsidRPr="006A0B31" w:rsidRDefault="00F42AC6" w:rsidP="002651A7">
            <w:pPr>
              <w:ind w:left="348"/>
              <w:jc w:val="both"/>
              <w:rPr>
                <w:rFonts w:ascii="Arial" w:hAnsi="Arial" w:cs="Arial"/>
                <w:color w:val="auto"/>
                <w:sz w:val="18"/>
                <w:szCs w:val="18"/>
              </w:rPr>
            </w:pPr>
            <w:r w:rsidRPr="006A0B31">
              <w:rPr>
                <w:rFonts w:ascii="Arial" w:eastAsia="Arial" w:hAnsi="Arial" w:cs="Arial"/>
                <w:b/>
                <w:color w:val="auto"/>
                <w:sz w:val="18"/>
                <w:szCs w:val="18"/>
              </w:rPr>
              <w:t xml:space="preserve"> </w:t>
            </w:r>
          </w:p>
          <w:p w:rsidR="00747AED" w:rsidRPr="006A0B31" w:rsidRDefault="00F42AC6" w:rsidP="002651A7">
            <w:pPr>
              <w:spacing w:after="40"/>
              <w:ind w:left="348"/>
              <w:jc w:val="both"/>
              <w:rPr>
                <w:rFonts w:ascii="Arial" w:hAnsi="Arial" w:cs="Arial"/>
                <w:color w:val="auto"/>
                <w:sz w:val="18"/>
                <w:szCs w:val="18"/>
              </w:rPr>
            </w:pPr>
            <w:r w:rsidRPr="006A0B31">
              <w:rPr>
                <w:rFonts w:ascii="Arial" w:eastAsia="Arial" w:hAnsi="Arial" w:cs="Arial"/>
                <w:b/>
                <w:color w:val="auto"/>
                <w:sz w:val="18"/>
                <w:szCs w:val="18"/>
              </w:rPr>
              <w:t>Objetivo General</w:t>
            </w:r>
            <w:r w:rsidRPr="006A0B31">
              <w:rPr>
                <w:rFonts w:ascii="Arial" w:eastAsia="Arial" w:hAnsi="Arial" w:cs="Arial"/>
                <w:i/>
                <w:color w:val="auto"/>
                <w:sz w:val="18"/>
                <w:szCs w:val="18"/>
              </w:rPr>
              <w:t xml:space="preserve"> </w:t>
            </w:r>
          </w:p>
          <w:p w:rsidR="00747AED" w:rsidRPr="006A0B31" w:rsidRDefault="00F42AC6" w:rsidP="002651A7">
            <w:pPr>
              <w:spacing w:line="241" w:lineRule="auto"/>
              <w:ind w:left="348"/>
              <w:jc w:val="both"/>
              <w:rPr>
                <w:rFonts w:ascii="Arial" w:hAnsi="Arial" w:cs="Arial"/>
                <w:color w:val="auto"/>
                <w:sz w:val="18"/>
                <w:szCs w:val="18"/>
              </w:rPr>
            </w:pPr>
            <w:r w:rsidRPr="006A0B31">
              <w:rPr>
                <w:rFonts w:ascii="Arial" w:eastAsia="Arial" w:hAnsi="Arial" w:cs="Arial"/>
                <w:color w:val="auto"/>
                <w:sz w:val="18"/>
                <w:szCs w:val="18"/>
              </w:rPr>
              <w:t xml:space="preserve">Promover una Administración Local más eficiente, eficaz y transparente, que cuente con un mejor servicio al ciudadano. </w:t>
            </w:r>
          </w:p>
          <w:p w:rsidR="00747AED" w:rsidRPr="006A0B31" w:rsidRDefault="00F42AC6" w:rsidP="002651A7">
            <w:pPr>
              <w:ind w:left="348"/>
              <w:jc w:val="both"/>
              <w:rPr>
                <w:rFonts w:ascii="Arial" w:hAnsi="Arial" w:cs="Arial"/>
                <w:color w:val="auto"/>
                <w:sz w:val="18"/>
                <w:szCs w:val="18"/>
              </w:rPr>
            </w:pPr>
            <w:r w:rsidRPr="006A0B31">
              <w:rPr>
                <w:rFonts w:ascii="Arial" w:eastAsia="Arial" w:hAnsi="Arial" w:cs="Arial"/>
                <w:color w:val="auto"/>
                <w:sz w:val="18"/>
                <w:szCs w:val="18"/>
              </w:rPr>
              <w:t xml:space="preserve"> </w:t>
            </w:r>
          </w:p>
        </w:tc>
      </w:tr>
      <w:tr w:rsidR="00747AED" w:rsidRPr="006A0B31">
        <w:trPr>
          <w:trHeight w:val="840"/>
        </w:trPr>
        <w:tc>
          <w:tcPr>
            <w:tcW w:w="10065" w:type="dxa"/>
            <w:tcBorders>
              <w:top w:val="single" w:sz="4" w:space="0" w:color="000000"/>
              <w:left w:val="single" w:sz="4" w:space="0" w:color="000000"/>
              <w:bottom w:val="single" w:sz="4" w:space="0" w:color="000000"/>
              <w:right w:val="single" w:sz="4" w:space="0" w:color="000000"/>
            </w:tcBorders>
          </w:tcPr>
          <w:p w:rsidR="00747AED" w:rsidRPr="006A0B31" w:rsidRDefault="00F42AC6" w:rsidP="002651A7">
            <w:pPr>
              <w:ind w:left="348"/>
              <w:jc w:val="both"/>
              <w:rPr>
                <w:rFonts w:ascii="Arial" w:hAnsi="Arial" w:cs="Arial"/>
                <w:color w:val="auto"/>
                <w:sz w:val="18"/>
                <w:szCs w:val="18"/>
              </w:rPr>
            </w:pPr>
            <w:r w:rsidRPr="006A0B31">
              <w:rPr>
                <w:rFonts w:ascii="Arial" w:eastAsia="Arial" w:hAnsi="Arial" w:cs="Arial"/>
                <w:b/>
                <w:color w:val="auto"/>
                <w:sz w:val="18"/>
                <w:szCs w:val="18"/>
              </w:rPr>
              <w:lastRenderedPageBreak/>
              <w:t xml:space="preserve"> </w:t>
            </w:r>
          </w:p>
          <w:p w:rsidR="00747AED" w:rsidRPr="006A0B31" w:rsidRDefault="00F42AC6" w:rsidP="002651A7">
            <w:pPr>
              <w:ind w:left="348"/>
              <w:jc w:val="both"/>
              <w:rPr>
                <w:rFonts w:ascii="Arial" w:hAnsi="Arial" w:cs="Arial"/>
                <w:color w:val="auto"/>
                <w:sz w:val="18"/>
                <w:szCs w:val="18"/>
              </w:rPr>
            </w:pPr>
            <w:r w:rsidRPr="006A0B31">
              <w:rPr>
                <w:rFonts w:ascii="Arial" w:eastAsia="Arial" w:hAnsi="Arial" w:cs="Arial"/>
                <w:b/>
                <w:color w:val="auto"/>
                <w:sz w:val="18"/>
                <w:szCs w:val="18"/>
              </w:rPr>
              <w:t xml:space="preserve">Objetivos Específicos </w:t>
            </w:r>
          </w:p>
          <w:p w:rsidR="00747AED" w:rsidRPr="006A0B31" w:rsidRDefault="00F42AC6" w:rsidP="002651A7">
            <w:pPr>
              <w:ind w:left="348"/>
              <w:jc w:val="both"/>
              <w:rPr>
                <w:rFonts w:ascii="Arial" w:hAnsi="Arial" w:cs="Arial"/>
                <w:color w:val="auto"/>
                <w:sz w:val="18"/>
                <w:szCs w:val="18"/>
              </w:rPr>
            </w:pPr>
            <w:r w:rsidRPr="006A0B31">
              <w:rPr>
                <w:rFonts w:ascii="Arial" w:eastAsia="Arial" w:hAnsi="Arial" w:cs="Arial"/>
                <w:color w:val="auto"/>
                <w:sz w:val="18"/>
                <w:szCs w:val="18"/>
              </w:rPr>
              <w:t>Construir el centro administrativo local para la localidad de Los Mártires</w:t>
            </w:r>
            <w:r w:rsidRPr="006A0B31">
              <w:rPr>
                <w:rFonts w:ascii="Arial" w:eastAsia="Arial" w:hAnsi="Arial" w:cs="Arial"/>
                <w:b/>
                <w:color w:val="auto"/>
                <w:sz w:val="18"/>
                <w:szCs w:val="18"/>
              </w:rPr>
              <w:t xml:space="preserve"> </w:t>
            </w:r>
          </w:p>
          <w:p w:rsidR="00747AED" w:rsidRPr="006A0B31" w:rsidRDefault="00F42AC6" w:rsidP="002651A7">
            <w:pPr>
              <w:ind w:left="288"/>
              <w:jc w:val="both"/>
              <w:rPr>
                <w:rFonts w:ascii="Arial" w:hAnsi="Arial" w:cs="Arial"/>
                <w:color w:val="auto"/>
                <w:sz w:val="18"/>
                <w:szCs w:val="18"/>
              </w:rPr>
            </w:pPr>
            <w:r w:rsidRPr="006A0B31">
              <w:rPr>
                <w:rFonts w:ascii="Arial" w:eastAsia="Arial" w:hAnsi="Arial" w:cs="Arial"/>
                <w:color w:val="auto"/>
                <w:sz w:val="18"/>
                <w:szCs w:val="18"/>
              </w:rPr>
              <w:t xml:space="preserve">. </w:t>
            </w:r>
          </w:p>
        </w:tc>
      </w:tr>
    </w:tbl>
    <w:p w:rsidR="00747AED" w:rsidRPr="006A0B31" w:rsidRDefault="00F42AC6" w:rsidP="002651A7">
      <w:pPr>
        <w:spacing w:after="0"/>
        <w:jc w:val="both"/>
        <w:rPr>
          <w:rFonts w:ascii="Arial" w:hAnsi="Arial" w:cs="Arial"/>
          <w:color w:val="auto"/>
          <w:sz w:val="18"/>
          <w:szCs w:val="18"/>
        </w:rPr>
      </w:pPr>
      <w:r w:rsidRPr="006A0B31">
        <w:rPr>
          <w:rFonts w:ascii="Arial" w:eastAsia="Arial" w:hAnsi="Arial" w:cs="Arial"/>
          <w:b/>
          <w:color w:val="auto"/>
          <w:sz w:val="18"/>
          <w:szCs w:val="18"/>
        </w:rPr>
        <w:t xml:space="preserve"> </w:t>
      </w:r>
    </w:p>
    <w:p w:rsidR="00747AED" w:rsidRPr="006A0B31" w:rsidRDefault="00F42AC6" w:rsidP="002651A7">
      <w:pPr>
        <w:spacing w:after="0"/>
        <w:jc w:val="both"/>
        <w:rPr>
          <w:rFonts w:ascii="Arial" w:hAnsi="Arial" w:cs="Arial"/>
          <w:color w:val="auto"/>
          <w:sz w:val="18"/>
          <w:szCs w:val="18"/>
        </w:rPr>
      </w:pPr>
      <w:r w:rsidRPr="006A0B31">
        <w:rPr>
          <w:rFonts w:ascii="Arial" w:eastAsia="Arial" w:hAnsi="Arial" w:cs="Arial"/>
          <w:b/>
          <w:color w:val="auto"/>
          <w:sz w:val="18"/>
          <w:szCs w:val="18"/>
        </w:rPr>
        <w:t xml:space="preserve">  </w:t>
      </w:r>
    </w:p>
    <w:p w:rsidR="00747AED" w:rsidRPr="006A0B31" w:rsidRDefault="00F42AC6" w:rsidP="002651A7">
      <w:pPr>
        <w:pStyle w:val="Ttulo1"/>
        <w:ind w:left="355" w:right="0"/>
        <w:jc w:val="both"/>
        <w:rPr>
          <w:color w:val="auto"/>
          <w:szCs w:val="18"/>
        </w:rPr>
      </w:pPr>
      <w:r w:rsidRPr="006A0B31">
        <w:rPr>
          <w:color w:val="auto"/>
          <w:szCs w:val="18"/>
        </w:rPr>
        <w:t xml:space="preserve">7. METAS </w:t>
      </w:r>
    </w:p>
    <w:p w:rsidR="00747AED" w:rsidRPr="006A0B31" w:rsidRDefault="00F42AC6" w:rsidP="002651A7">
      <w:pPr>
        <w:spacing w:after="0"/>
        <w:jc w:val="both"/>
        <w:rPr>
          <w:rFonts w:ascii="Arial" w:hAnsi="Arial" w:cs="Arial"/>
          <w:color w:val="auto"/>
          <w:sz w:val="18"/>
          <w:szCs w:val="18"/>
        </w:rPr>
      </w:pPr>
      <w:r w:rsidRPr="006A0B31">
        <w:rPr>
          <w:rFonts w:ascii="Arial" w:eastAsia="Arial" w:hAnsi="Arial" w:cs="Arial"/>
          <w:b/>
          <w:color w:val="auto"/>
          <w:sz w:val="18"/>
          <w:szCs w:val="18"/>
        </w:rPr>
        <w:t xml:space="preserve"> </w:t>
      </w:r>
    </w:p>
    <w:p w:rsidR="00747AED" w:rsidRPr="006A0B31" w:rsidRDefault="00F42AC6" w:rsidP="002651A7">
      <w:pPr>
        <w:spacing w:after="0" w:line="240" w:lineRule="auto"/>
        <w:ind w:left="10" w:right="215" w:hanging="10"/>
        <w:jc w:val="both"/>
        <w:rPr>
          <w:rFonts w:ascii="Arial" w:hAnsi="Arial" w:cs="Arial"/>
          <w:color w:val="auto"/>
          <w:sz w:val="18"/>
          <w:szCs w:val="18"/>
        </w:rPr>
      </w:pPr>
      <w:r w:rsidRPr="006A0B31">
        <w:rPr>
          <w:rFonts w:ascii="Arial" w:eastAsia="Arial" w:hAnsi="Arial" w:cs="Arial"/>
          <w:i/>
          <w:color w:val="auto"/>
          <w:sz w:val="18"/>
          <w:szCs w:val="18"/>
        </w:rPr>
        <w:t xml:space="preserve">Registre los resultados concretos, medibles, realizables y verificables que se esperan obtener con la ejecución del proyecto, representados en productos (bienes y servicios) finales o intermedios. </w:t>
      </w:r>
    </w:p>
    <w:p w:rsidR="00747AED" w:rsidRPr="006A0B31" w:rsidRDefault="00F42AC6" w:rsidP="002651A7">
      <w:pPr>
        <w:spacing w:after="0"/>
        <w:jc w:val="both"/>
        <w:rPr>
          <w:rFonts w:ascii="Arial" w:hAnsi="Arial" w:cs="Arial"/>
          <w:color w:val="auto"/>
          <w:sz w:val="18"/>
          <w:szCs w:val="18"/>
        </w:rPr>
      </w:pPr>
      <w:r w:rsidRPr="006A0B31">
        <w:rPr>
          <w:rFonts w:ascii="Arial" w:eastAsia="Arial" w:hAnsi="Arial" w:cs="Arial"/>
          <w:i/>
          <w:color w:val="auto"/>
          <w:sz w:val="18"/>
          <w:szCs w:val="18"/>
        </w:rPr>
        <w:t xml:space="preserve"> </w:t>
      </w:r>
    </w:p>
    <w:p w:rsidR="00747AED" w:rsidRPr="006A0B31" w:rsidRDefault="00F42AC6" w:rsidP="002651A7">
      <w:pPr>
        <w:pStyle w:val="Ttulo1"/>
        <w:ind w:right="0"/>
        <w:jc w:val="both"/>
        <w:rPr>
          <w:color w:val="auto"/>
          <w:szCs w:val="18"/>
        </w:rPr>
      </w:pPr>
      <w:r w:rsidRPr="006A0B31">
        <w:rPr>
          <w:color w:val="auto"/>
          <w:szCs w:val="18"/>
        </w:rPr>
        <w:t xml:space="preserve">Metas de proyecto </w:t>
      </w:r>
    </w:p>
    <w:p w:rsidR="00747AED" w:rsidRPr="006A0B31" w:rsidRDefault="00F42AC6" w:rsidP="002651A7">
      <w:pPr>
        <w:spacing w:after="0"/>
        <w:jc w:val="both"/>
        <w:rPr>
          <w:rFonts w:ascii="Arial" w:hAnsi="Arial" w:cs="Arial"/>
          <w:color w:val="auto"/>
          <w:sz w:val="18"/>
          <w:szCs w:val="18"/>
        </w:rPr>
      </w:pPr>
      <w:r w:rsidRPr="006A0B31">
        <w:rPr>
          <w:rFonts w:ascii="Arial" w:eastAsia="Arial" w:hAnsi="Arial" w:cs="Arial"/>
          <w:i/>
          <w:color w:val="auto"/>
          <w:sz w:val="18"/>
          <w:szCs w:val="18"/>
        </w:rPr>
        <w:t xml:space="preserve"> </w:t>
      </w:r>
    </w:p>
    <w:tbl>
      <w:tblPr>
        <w:tblStyle w:val="TableGrid"/>
        <w:tblW w:w="9621" w:type="dxa"/>
        <w:tblInd w:w="-107" w:type="dxa"/>
        <w:tblCellMar>
          <w:top w:w="4" w:type="dxa"/>
          <w:left w:w="107" w:type="dxa"/>
          <w:right w:w="58" w:type="dxa"/>
        </w:tblCellMar>
        <w:tblLook w:val="04A0" w:firstRow="1" w:lastRow="0" w:firstColumn="1" w:lastColumn="0" w:noHBand="0" w:noVBand="1"/>
      </w:tblPr>
      <w:tblGrid>
        <w:gridCol w:w="1646"/>
        <w:gridCol w:w="1377"/>
        <w:gridCol w:w="1720"/>
        <w:gridCol w:w="4878"/>
      </w:tblGrid>
      <w:tr w:rsidR="00747AED" w:rsidRPr="006A0B31">
        <w:trPr>
          <w:trHeight w:val="422"/>
        </w:trPr>
        <w:tc>
          <w:tcPr>
            <w:tcW w:w="164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47AED" w:rsidRPr="006A0B31" w:rsidRDefault="00F42AC6" w:rsidP="002651A7">
            <w:pPr>
              <w:ind w:right="50"/>
              <w:jc w:val="both"/>
              <w:rPr>
                <w:rFonts w:ascii="Arial" w:hAnsi="Arial" w:cs="Arial"/>
                <w:color w:val="auto"/>
                <w:sz w:val="18"/>
                <w:szCs w:val="18"/>
              </w:rPr>
            </w:pPr>
            <w:r w:rsidRPr="006A0B31">
              <w:rPr>
                <w:rFonts w:ascii="Arial" w:eastAsia="Arial" w:hAnsi="Arial" w:cs="Arial"/>
                <w:b/>
                <w:color w:val="auto"/>
                <w:sz w:val="18"/>
                <w:szCs w:val="18"/>
              </w:rPr>
              <w:t xml:space="preserve">PROCESO </w:t>
            </w:r>
          </w:p>
        </w:tc>
        <w:tc>
          <w:tcPr>
            <w:tcW w:w="13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47AED" w:rsidRPr="006A0B31" w:rsidRDefault="00F42AC6" w:rsidP="002651A7">
            <w:pPr>
              <w:ind w:left="94"/>
              <w:jc w:val="both"/>
              <w:rPr>
                <w:rFonts w:ascii="Arial" w:hAnsi="Arial" w:cs="Arial"/>
                <w:color w:val="auto"/>
                <w:sz w:val="18"/>
                <w:szCs w:val="18"/>
              </w:rPr>
            </w:pPr>
            <w:r w:rsidRPr="006A0B31">
              <w:rPr>
                <w:rFonts w:ascii="Arial" w:eastAsia="Arial" w:hAnsi="Arial" w:cs="Arial"/>
                <w:b/>
                <w:color w:val="auto"/>
                <w:sz w:val="18"/>
                <w:szCs w:val="18"/>
              </w:rPr>
              <w:t xml:space="preserve">MAGNITUD </w:t>
            </w:r>
          </w:p>
        </w:tc>
        <w:tc>
          <w:tcPr>
            <w:tcW w:w="1720" w:type="dxa"/>
            <w:tcBorders>
              <w:top w:val="single" w:sz="4" w:space="0" w:color="000000"/>
              <w:left w:val="single" w:sz="4" w:space="0" w:color="000000"/>
              <w:bottom w:val="single" w:sz="4" w:space="0" w:color="000000"/>
              <w:right w:val="single" w:sz="4" w:space="0" w:color="000000"/>
            </w:tcBorders>
            <w:shd w:val="clear" w:color="auto" w:fill="D9D9D9"/>
          </w:tcPr>
          <w:p w:rsidR="00747AED" w:rsidRPr="006A0B31" w:rsidRDefault="00F42AC6" w:rsidP="002651A7">
            <w:pPr>
              <w:jc w:val="both"/>
              <w:rPr>
                <w:rFonts w:ascii="Arial" w:hAnsi="Arial" w:cs="Arial"/>
                <w:color w:val="auto"/>
                <w:sz w:val="18"/>
                <w:szCs w:val="18"/>
              </w:rPr>
            </w:pPr>
            <w:r w:rsidRPr="006A0B31">
              <w:rPr>
                <w:rFonts w:ascii="Arial" w:eastAsia="Arial" w:hAnsi="Arial" w:cs="Arial"/>
                <w:b/>
                <w:color w:val="auto"/>
                <w:sz w:val="18"/>
                <w:szCs w:val="18"/>
              </w:rPr>
              <w:t xml:space="preserve">UNIDAD DE MEDIDA </w:t>
            </w:r>
          </w:p>
        </w:tc>
        <w:tc>
          <w:tcPr>
            <w:tcW w:w="487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47AED" w:rsidRPr="006A0B31" w:rsidRDefault="00F42AC6" w:rsidP="002651A7">
            <w:pPr>
              <w:ind w:right="51"/>
              <w:jc w:val="both"/>
              <w:rPr>
                <w:rFonts w:ascii="Arial" w:hAnsi="Arial" w:cs="Arial"/>
                <w:color w:val="auto"/>
                <w:sz w:val="18"/>
                <w:szCs w:val="18"/>
              </w:rPr>
            </w:pPr>
            <w:r w:rsidRPr="006A0B31">
              <w:rPr>
                <w:rFonts w:ascii="Arial" w:eastAsia="Arial" w:hAnsi="Arial" w:cs="Arial"/>
                <w:b/>
                <w:color w:val="auto"/>
                <w:sz w:val="18"/>
                <w:szCs w:val="18"/>
              </w:rPr>
              <w:t xml:space="preserve">DESCRIPCIÓN </w:t>
            </w:r>
          </w:p>
        </w:tc>
      </w:tr>
      <w:tr w:rsidR="00747AED" w:rsidRPr="006A0B31">
        <w:trPr>
          <w:trHeight w:val="481"/>
        </w:trPr>
        <w:tc>
          <w:tcPr>
            <w:tcW w:w="1646" w:type="dxa"/>
            <w:tcBorders>
              <w:top w:val="single" w:sz="4" w:space="0" w:color="000000"/>
              <w:left w:val="single" w:sz="4" w:space="0" w:color="000000"/>
              <w:bottom w:val="single" w:sz="4" w:space="0" w:color="000000"/>
              <w:right w:val="single" w:sz="4" w:space="0" w:color="000000"/>
            </w:tcBorders>
          </w:tcPr>
          <w:p w:rsidR="00747AED" w:rsidRPr="006A0B31" w:rsidRDefault="00F42AC6" w:rsidP="002651A7">
            <w:pPr>
              <w:tabs>
                <w:tab w:val="center" w:pos="978"/>
                <w:tab w:val="right" w:pos="1482"/>
              </w:tabs>
              <w:jc w:val="both"/>
              <w:rPr>
                <w:rFonts w:ascii="Arial" w:hAnsi="Arial" w:cs="Arial"/>
                <w:color w:val="auto"/>
                <w:sz w:val="18"/>
                <w:szCs w:val="18"/>
              </w:rPr>
            </w:pPr>
            <w:r w:rsidRPr="006A0B31">
              <w:rPr>
                <w:rFonts w:ascii="Arial" w:eastAsia="Arial" w:hAnsi="Arial" w:cs="Arial"/>
                <w:color w:val="auto"/>
                <w:sz w:val="18"/>
                <w:szCs w:val="18"/>
              </w:rPr>
              <w:t xml:space="preserve">Adecuar </w:t>
            </w:r>
            <w:r w:rsidRPr="006A0B31">
              <w:rPr>
                <w:rFonts w:ascii="Arial" w:eastAsia="Arial" w:hAnsi="Arial" w:cs="Arial"/>
                <w:color w:val="auto"/>
                <w:sz w:val="18"/>
                <w:szCs w:val="18"/>
              </w:rPr>
              <w:tab/>
              <w:t xml:space="preserve">y </w:t>
            </w:r>
            <w:r w:rsidRPr="006A0B31">
              <w:rPr>
                <w:rFonts w:ascii="Arial" w:eastAsia="Arial" w:hAnsi="Arial" w:cs="Arial"/>
                <w:color w:val="auto"/>
                <w:sz w:val="18"/>
                <w:szCs w:val="18"/>
              </w:rPr>
              <w:tab/>
              <w:t xml:space="preserve">/o </w:t>
            </w:r>
          </w:p>
          <w:p w:rsidR="00747AED" w:rsidRPr="006A0B31" w:rsidRDefault="00F42AC6" w:rsidP="002651A7">
            <w:pPr>
              <w:jc w:val="both"/>
              <w:rPr>
                <w:rFonts w:ascii="Arial" w:hAnsi="Arial" w:cs="Arial"/>
                <w:color w:val="auto"/>
                <w:sz w:val="18"/>
                <w:szCs w:val="18"/>
              </w:rPr>
            </w:pPr>
            <w:r w:rsidRPr="006A0B31">
              <w:rPr>
                <w:rFonts w:ascii="Arial" w:eastAsia="Arial" w:hAnsi="Arial" w:cs="Arial"/>
                <w:color w:val="auto"/>
                <w:sz w:val="18"/>
                <w:szCs w:val="18"/>
              </w:rPr>
              <w:t xml:space="preserve">construir </w:t>
            </w:r>
          </w:p>
        </w:tc>
        <w:tc>
          <w:tcPr>
            <w:tcW w:w="1377" w:type="dxa"/>
            <w:tcBorders>
              <w:top w:val="single" w:sz="4" w:space="0" w:color="000000"/>
              <w:left w:val="single" w:sz="4" w:space="0" w:color="000000"/>
              <w:bottom w:val="single" w:sz="4" w:space="0" w:color="000000"/>
              <w:right w:val="single" w:sz="4" w:space="0" w:color="000000"/>
            </w:tcBorders>
            <w:vAlign w:val="center"/>
          </w:tcPr>
          <w:p w:rsidR="00747AED" w:rsidRPr="006A0B31" w:rsidRDefault="00F42AC6" w:rsidP="002651A7">
            <w:pPr>
              <w:jc w:val="both"/>
              <w:rPr>
                <w:rFonts w:ascii="Arial" w:hAnsi="Arial" w:cs="Arial"/>
                <w:color w:val="auto"/>
                <w:sz w:val="18"/>
                <w:szCs w:val="18"/>
              </w:rPr>
            </w:pPr>
            <w:r w:rsidRPr="006A0B31">
              <w:rPr>
                <w:rFonts w:ascii="Arial" w:eastAsia="Arial" w:hAnsi="Arial" w:cs="Arial"/>
                <w:color w:val="auto"/>
                <w:sz w:val="18"/>
                <w:szCs w:val="18"/>
              </w:rPr>
              <w:t xml:space="preserve">1 </w:t>
            </w:r>
          </w:p>
        </w:tc>
        <w:tc>
          <w:tcPr>
            <w:tcW w:w="1720" w:type="dxa"/>
            <w:tcBorders>
              <w:top w:val="single" w:sz="4" w:space="0" w:color="000000"/>
              <w:left w:val="single" w:sz="4" w:space="0" w:color="000000"/>
              <w:bottom w:val="single" w:sz="4" w:space="0" w:color="000000"/>
              <w:right w:val="single" w:sz="4" w:space="0" w:color="000000"/>
            </w:tcBorders>
            <w:vAlign w:val="center"/>
          </w:tcPr>
          <w:p w:rsidR="00747AED" w:rsidRPr="006A0B31" w:rsidRDefault="00F42AC6" w:rsidP="002651A7">
            <w:pPr>
              <w:ind w:left="1"/>
              <w:jc w:val="both"/>
              <w:rPr>
                <w:rFonts w:ascii="Arial" w:hAnsi="Arial" w:cs="Arial"/>
                <w:color w:val="auto"/>
                <w:sz w:val="18"/>
                <w:szCs w:val="18"/>
              </w:rPr>
            </w:pPr>
            <w:r w:rsidRPr="006A0B31">
              <w:rPr>
                <w:rFonts w:ascii="Arial" w:eastAsia="Arial" w:hAnsi="Arial" w:cs="Arial"/>
                <w:color w:val="auto"/>
                <w:sz w:val="18"/>
                <w:szCs w:val="18"/>
              </w:rPr>
              <w:t xml:space="preserve">Sede </w:t>
            </w:r>
          </w:p>
        </w:tc>
        <w:tc>
          <w:tcPr>
            <w:tcW w:w="4878" w:type="dxa"/>
            <w:tcBorders>
              <w:top w:val="single" w:sz="4" w:space="0" w:color="000000"/>
              <w:left w:val="single" w:sz="4" w:space="0" w:color="000000"/>
              <w:bottom w:val="single" w:sz="4" w:space="0" w:color="000000"/>
              <w:right w:val="single" w:sz="4" w:space="0" w:color="000000"/>
            </w:tcBorders>
            <w:vAlign w:val="center"/>
          </w:tcPr>
          <w:p w:rsidR="00747AED" w:rsidRPr="006A0B31" w:rsidRDefault="00F42AC6" w:rsidP="002651A7">
            <w:pPr>
              <w:jc w:val="both"/>
              <w:rPr>
                <w:rFonts w:ascii="Arial" w:hAnsi="Arial" w:cs="Arial"/>
                <w:color w:val="auto"/>
                <w:sz w:val="18"/>
                <w:szCs w:val="18"/>
              </w:rPr>
            </w:pPr>
            <w:r w:rsidRPr="006A0B31">
              <w:rPr>
                <w:rFonts w:ascii="Arial" w:eastAsia="Arial" w:hAnsi="Arial" w:cs="Arial"/>
                <w:color w:val="auto"/>
                <w:sz w:val="18"/>
                <w:szCs w:val="18"/>
              </w:rPr>
              <w:t xml:space="preserve">Administrativa Local </w:t>
            </w:r>
          </w:p>
        </w:tc>
      </w:tr>
    </w:tbl>
    <w:p w:rsidR="00747AED" w:rsidRPr="006A0B31" w:rsidRDefault="00F42AC6" w:rsidP="002651A7">
      <w:pPr>
        <w:spacing w:after="0"/>
        <w:jc w:val="both"/>
        <w:rPr>
          <w:rFonts w:ascii="Arial" w:hAnsi="Arial" w:cs="Arial"/>
          <w:color w:val="auto"/>
          <w:sz w:val="18"/>
          <w:szCs w:val="18"/>
        </w:rPr>
      </w:pPr>
      <w:r w:rsidRPr="006A0B31">
        <w:rPr>
          <w:rFonts w:ascii="Arial" w:eastAsia="Arial" w:hAnsi="Arial" w:cs="Arial"/>
          <w:b/>
          <w:color w:val="auto"/>
          <w:sz w:val="18"/>
          <w:szCs w:val="18"/>
        </w:rPr>
        <w:t xml:space="preserve"> </w:t>
      </w:r>
    </w:p>
    <w:p w:rsidR="00747AED" w:rsidRPr="006A0B31" w:rsidRDefault="00F42AC6" w:rsidP="002651A7">
      <w:pPr>
        <w:spacing w:after="0"/>
        <w:jc w:val="both"/>
        <w:rPr>
          <w:rFonts w:ascii="Arial" w:hAnsi="Arial" w:cs="Arial"/>
          <w:color w:val="auto"/>
          <w:sz w:val="18"/>
          <w:szCs w:val="18"/>
        </w:rPr>
      </w:pPr>
      <w:r w:rsidRPr="006A0B31">
        <w:rPr>
          <w:rFonts w:ascii="Arial" w:eastAsia="Arial" w:hAnsi="Arial" w:cs="Arial"/>
          <w:b/>
          <w:color w:val="auto"/>
          <w:sz w:val="18"/>
          <w:szCs w:val="18"/>
        </w:rPr>
        <w:t xml:space="preserve"> </w:t>
      </w:r>
    </w:p>
    <w:p w:rsidR="00747AED" w:rsidRPr="006A0B31" w:rsidRDefault="00F42AC6" w:rsidP="002651A7">
      <w:pPr>
        <w:numPr>
          <w:ilvl w:val="0"/>
          <w:numId w:val="1"/>
        </w:numPr>
        <w:spacing w:after="0"/>
        <w:ind w:left="521" w:right="3105" w:hanging="348"/>
        <w:jc w:val="both"/>
        <w:rPr>
          <w:rFonts w:ascii="Arial" w:hAnsi="Arial" w:cs="Arial"/>
          <w:color w:val="auto"/>
          <w:sz w:val="18"/>
          <w:szCs w:val="18"/>
        </w:rPr>
      </w:pPr>
      <w:r w:rsidRPr="006A0B31">
        <w:rPr>
          <w:rFonts w:ascii="Arial" w:eastAsia="Arial" w:hAnsi="Arial" w:cs="Arial"/>
          <w:b/>
          <w:color w:val="auto"/>
          <w:sz w:val="18"/>
          <w:szCs w:val="18"/>
        </w:rPr>
        <w:t xml:space="preserve">DESCRIPCIÓN DEL PROYECTO </w:t>
      </w:r>
    </w:p>
    <w:p w:rsidR="00747AED" w:rsidRPr="006A0B31" w:rsidRDefault="00F42AC6" w:rsidP="002651A7">
      <w:pPr>
        <w:spacing w:after="0"/>
        <w:jc w:val="both"/>
        <w:rPr>
          <w:rFonts w:ascii="Arial" w:hAnsi="Arial" w:cs="Arial"/>
          <w:color w:val="auto"/>
          <w:sz w:val="18"/>
          <w:szCs w:val="18"/>
        </w:rPr>
      </w:pPr>
      <w:r w:rsidRPr="006A0B31">
        <w:rPr>
          <w:rFonts w:ascii="Arial" w:eastAsia="Arial" w:hAnsi="Arial" w:cs="Arial"/>
          <w:b/>
          <w:color w:val="auto"/>
          <w:sz w:val="18"/>
          <w:szCs w:val="18"/>
        </w:rPr>
        <w:t xml:space="preserve"> </w:t>
      </w:r>
    </w:p>
    <w:tbl>
      <w:tblPr>
        <w:tblStyle w:val="TableGrid"/>
        <w:tblW w:w="10065" w:type="dxa"/>
        <w:tblInd w:w="-330" w:type="dxa"/>
        <w:tblCellMar>
          <w:top w:w="4" w:type="dxa"/>
          <w:left w:w="107" w:type="dxa"/>
          <w:right w:w="56" w:type="dxa"/>
        </w:tblCellMar>
        <w:tblLook w:val="04A0" w:firstRow="1" w:lastRow="0" w:firstColumn="1" w:lastColumn="0" w:noHBand="0" w:noVBand="1"/>
      </w:tblPr>
      <w:tblGrid>
        <w:gridCol w:w="412"/>
        <w:gridCol w:w="9221"/>
        <w:gridCol w:w="432"/>
      </w:tblGrid>
      <w:tr w:rsidR="00747AED" w:rsidRPr="006A0B31">
        <w:trPr>
          <w:trHeight w:val="1248"/>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DBDBDB"/>
          </w:tcPr>
          <w:p w:rsidR="00747AED" w:rsidRPr="006A0B31" w:rsidRDefault="00F42AC6" w:rsidP="002651A7">
            <w:pPr>
              <w:ind w:left="360"/>
              <w:jc w:val="both"/>
              <w:rPr>
                <w:rFonts w:ascii="Arial" w:hAnsi="Arial" w:cs="Arial"/>
                <w:color w:val="auto"/>
                <w:sz w:val="18"/>
                <w:szCs w:val="18"/>
              </w:rPr>
            </w:pPr>
            <w:r w:rsidRPr="006A0B31">
              <w:rPr>
                <w:rFonts w:ascii="Arial" w:eastAsia="Arial" w:hAnsi="Arial" w:cs="Arial"/>
                <w:b/>
                <w:color w:val="auto"/>
                <w:sz w:val="18"/>
                <w:szCs w:val="18"/>
              </w:rPr>
              <w:t xml:space="preserve"> </w:t>
            </w:r>
          </w:p>
          <w:p w:rsidR="00747AED" w:rsidRPr="006A0B31" w:rsidRDefault="00F42AC6" w:rsidP="002651A7">
            <w:pPr>
              <w:ind w:left="360"/>
              <w:jc w:val="both"/>
              <w:rPr>
                <w:rFonts w:ascii="Arial" w:hAnsi="Arial" w:cs="Arial"/>
                <w:color w:val="auto"/>
                <w:sz w:val="18"/>
                <w:szCs w:val="18"/>
              </w:rPr>
            </w:pPr>
            <w:r w:rsidRPr="006A0B31">
              <w:rPr>
                <w:rFonts w:ascii="Arial" w:eastAsia="Arial" w:hAnsi="Arial" w:cs="Arial"/>
                <w:b/>
                <w:color w:val="auto"/>
                <w:sz w:val="18"/>
                <w:szCs w:val="18"/>
              </w:rPr>
              <w:t xml:space="preserve">DESCRIPCION DEL PROYECTO </w:t>
            </w:r>
          </w:p>
          <w:p w:rsidR="00747AED" w:rsidRPr="006A0B31" w:rsidRDefault="00F42AC6" w:rsidP="002651A7">
            <w:pPr>
              <w:ind w:left="343"/>
              <w:jc w:val="both"/>
              <w:rPr>
                <w:rFonts w:ascii="Arial" w:hAnsi="Arial" w:cs="Arial"/>
                <w:color w:val="auto"/>
                <w:sz w:val="18"/>
                <w:szCs w:val="18"/>
              </w:rPr>
            </w:pPr>
            <w:r w:rsidRPr="006A0B31">
              <w:rPr>
                <w:rFonts w:ascii="Arial" w:eastAsia="Arial" w:hAnsi="Arial" w:cs="Arial"/>
                <w:i/>
                <w:color w:val="auto"/>
                <w:sz w:val="18"/>
                <w:szCs w:val="18"/>
              </w:rPr>
              <w:t xml:space="preserve"> </w:t>
            </w:r>
          </w:p>
          <w:p w:rsidR="00747AED" w:rsidRPr="006A0B31" w:rsidRDefault="00F42AC6" w:rsidP="002651A7">
            <w:pPr>
              <w:spacing w:line="242" w:lineRule="auto"/>
              <w:ind w:left="343"/>
              <w:jc w:val="both"/>
              <w:rPr>
                <w:rFonts w:ascii="Arial" w:hAnsi="Arial" w:cs="Arial"/>
                <w:color w:val="auto"/>
                <w:sz w:val="18"/>
                <w:szCs w:val="18"/>
              </w:rPr>
            </w:pPr>
            <w:r w:rsidRPr="006A0B31">
              <w:rPr>
                <w:rFonts w:ascii="Arial" w:eastAsia="Arial" w:hAnsi="Arial" w:cs="Arial"/>
                <w:i/>
                <w:color w:val="auto"/>
                <w:sz w:val="18"/>
                <w:szCs w:val="18"/>
              </w:rPr>
              <w:t xml:space="preserve">Establezca las acciones a desarrollar para dar solución al problema, relacione los componentes y sus correspondientes actividades, especificando sus aportes en el cumplimiento de los objetivos. </w:t>
            </w:r>
          </w:p>
          <w:p w:rsidR="00747AED" w:rsidRPr="006A0B31" w:rsidRDefault="00F42AC6" w:rsidP="002651A7">
            <w:pPr>
              <w:ind w:left="360"/>
              <w:jc w:val="both"/>
              <w:rPr>
                <w:rFonts w:ascii="Arial" w:hAnsi="Arial" w:cs="Arial"/>
                <w:color w:val="auto"/>
                <w:sz w:val="18"/>
                <w:szCs w:val="18"/>
              </w:rPr>
            </w:pPr>
            <w:r w:rsidRPr="006A0B31">
              <w:rPr>
                <w:rFonts w:ascii="Arial" w:eastAsia="Arial" w:hAnsi="Arial" w:cs="Arial"/>
                <w:color w:val="auto"/>
                <w:sz w:val="18"/>
                <w:szCs w:val="18"/>
              </w:rPr>
              <w:t xml:space="preserve"> </w:t>
            </w:r>
          </w:p>
        </w:tc>
      </w:tr>
      <w:tr w:rsidR="00747AED" w:rsidRPr="006A0B31">
        <w:trPr>
          <w:trHeight w:val="6459"/>
        </w:trPr>
        <w:tc>
          <w:tcPr>
            <w:tcW w:w="10065" w:type="dxa"/>
            <w:gridSpan w:val="3"/>
            <w:tcBorders>
              <w:top w:val="single" w:sz="4" w:space="0" w:color="000000"/>
              <w:left w:val="single" w:sz="4" w:space="0" w:color="000000"/>
              <w:bottom w:val="single" w:sz="4" w:space="0" w:color="000000"/>
              <w:right w:val="single" w:sz="4" w:space="0" w:color="000000"/>
            </w:tcBorders>
          </w:tcPr>
          <w:p w:rsidR="00747AED" w:rsidRPr="006A0B31" w:rsidRDefault="00F42AC6" w:rsidP="002651A7">
            <w:pPr>
              <w:ind w:left="720"/>
              <w:jc w:val="both"/>
              <w:rPr>
                <w:rFonts w:ascii="Arial" w:hAnsi="Arial" w:cs="Arial"/>
                <w:color w:val="auto"/>
                <w:sz w:val="18"/>
                <w:szCs w:val="18"/>
              </w:rPr>
            </w:pPr>
            <w:r w:rsidRPr="006A0B31">
              <w:rPr>
                <w:rFonts w:ascii="Arial" w:eastAsia="Arial" w:hAnsi="Arial" w:cs="Arial"/>
                <w:b/>
                <w:color w:val="auto"/>
                <w:sz w:val="18"/>
                <w:szCs w:val="18"/>
              </w:rPr>
              <w:t xml:space="preserve"> </w:t>
            </w:r>
          </w:p>
          <w:p w:rsidR="00747AED" w:rsidRPr="006A0B31" w:rsidRDefault="00F42AC6" w:rsidP="002651A7">
            <w:pPr>
              <w:spacing w:after="86"/>
              <w:jc w:val="both"/>
              <w:rPr>
                <w:rFonts w:ascii="Arial" w:hAnsi="Arial" w:cs="Arial"/>
                <w:color w:val="auto"/>
                <w:sz w:val="18"/>
                <w:szCs w:val="18"/>
              </w:rPr>
            </w:pPr>
            <w:r w:rsidRPr="006A0B31">
              <w:rPr>
                <w:rFonts w:ascii="Arial" w:eastAsia="Arial" w:hAnsi="Arial" w:cs="Arial"/>
                <w:b/>
                <w:color w:val="auto"/>
                <w:sz w:val="18"/>
                <w:szCs w:val="18"/>
              </w:rPr>
              <w:t xml:space="preserve">COMPONENTES:  </w:t>
            </w:r>
          </w:p>
          <w:p w:rsidR="00747AED" w:rsidRPr="006A0B31" w:rsidRDefault="00F42AC6" w:rsidP="002651A7">
            <w:pPr>
              <w:ind w:left="708"/>
              <w:jc w:val="both"/>
              <w:rPr>
                <w:rFonts w:ascii="Arial" w:hAnsi="Arial" w:cs="Arial"/>
                <w:color w:val="auto"/>
                <w:sz w:val="18"/>
                <w:szCs w:val="18"/>
              </w:rPr>
            </w:pPr>
            <w:r w:rsidRPr="006A0B31">
              <w:rPr>
                <w:rFonts w:ascii="Arial" w:eastAsia="Arial" w:hAnsi="Arial" w:cs="Arial"/>
                <w:b/>
                <w:color w:val="auto"/>
                <w:sz w:val="18"/>
                <w:szCs w:val="18"/>
              </w:rPr>
              <w:t xml:space="preserve"> </w:t>
            </w:r>
          </w:p>
          <w:tbl>
            <w:tblPr>
              <w:tblStyle w:val="TableGrid"/>
              <w:tblW w:w="9101" w:type="dxa"/>
              <w:tblInd w:w="374" w:type="dxa"/>
              <w:tblCellMar>
                <w:top w:w="4" w:type="dxa"/>
                <w:left w:w="108" w:type="dxa"/>
                <w:right w:w="58" w:type="dxa"/>
              </w:tblCellMar>
              <w:tblLook w:val="04A0" w:firstRow="1" w:lastRow="0" w:firstColumn="1" w:lastColumn="0" w:noHBand="0" w:noVBand="1"/>
            </w:tblPr>
            <w:tblGrid>
              <w:gridCol w:w="3621"/>
              <w:gridCol w:w="5480"/>
            </w:tblGrid>
            <w:tr w:rsidR="00747AED" w:rsidRPr="006A0B31">
              <w:trPr>
                <w:trHeight w:val="665"/>
              </w:trPr>
              <w:tc>
                <w:tcPr>
                  <w:tcW w:w="362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47AED" w:rsidRPr="006A0B31" w:rsidRDefault="00F42AC6" w:rsidP="002651A7">
                  <w:pPr>
                    <w:ind w:right="53"/>
                    <w:jc w:val="both"/>
                    <w:rPr>
                      <w:rFonts w:ascii="Arial" w:hAnsi="Arial" w:cs="Arial"/>
                      <w:color w:val="auto"/>
                      <w:sz w:val="18"/>
                      <w:szCs w:val="18"/>
                    </w:rPr>
                  </w:pPr>
                  <w:r w:rsidRPr="006A0B31">
                    <w:rPr>
                      <w:rFonts w:ascii="Arial" w:eastAsia="Arial" w:hAnsi="Arial" w:cs="Arial"/>
                      <w:b/>
                      <w:color w:val="auto"/>
                      <w:sz w:val="18"/>
                      <w:szCs w:val="18"/>
                    </w:rPr>
                    <w:t xml:space="preserve">Descripción General del Componente </w:t>
                  </w:r>
                </w:p>
              </w:tc>
              <w:tc>
                <w:tcPr>
                  <w:tcW w:w="5480" w:type="dxa"/>
                  <w:tcBorders>
                    <w:top w:val="single" w:sz="4" w:space="0" w:color="000000"/>
                    <w:left w:val="single" w:sz="4" w:space="0" w:color="000000"/>
                    <w:bottom w:val="single" w:sz="4" w:space="0" w:color="000000"/>
                    <w:right w:val="single" w:sz="4" w:space="0" w:color="000000"/>
                  </w:tcBorders>
                  <w:shd w:val="clear" w:color="auto" w:fill="D9D9D9"/>
                </w:tcPr>
                <w:p w:rsidR="00747AED" w:rsidRPr="006A0B31" w:rsidRDefault="00F42AC6" w:rsidP="002651A7">
                  <w:pPr>
                    <w:ind w:right="53"/>
                    <w:jc w:val="both"/>
                    <w:rPr>
                      <w:rFonts w:ascii="Arial" w:hAnsi="Arial" w:cs="Arial"/>
                      <w:color w:val="auto"/>
                      <w:sz w:val="18"/>
                      <w:szCs w:val="18"/>
                    </w:rPr>
                  </w:pPr>
                  <w:r w:rsidRPr="006A0B31">
                    <w:rPr>
                      <w:rFonts w:ascii="Arial" w:eastAsia="Arial" w:hAnsi="Arial" w:cs="Arial"/>
                      <w:b/>
                      <w:color w:val="auto"/>
                      <w:sz w:val="18"/>
                      <w:szCs w:val="18"/>
                    </w:rPr>
                    <w:t xml:space="preserve">Grupos de Actividades </w:t>
                  </w:r>
                </w:p>
                <w:p w:rsidR="00747AED" w:rsidRPr="006A0B31" w:rsidRDefault="00F42AC6" w:rsidP="002651A7">
                  <w:pPr>
                    <w:jc w:val="both"/>
                    <w:rPr>
                      <w:rFonts w:ascii="Arial" w:hAnsi="Arial" w:cs="Arial"/>
                      <w:color w:val="auto"/>
                      <w:sz w:val="18"/>
                      <w:szCs w:val="18"/>
                    </w:rPr>
                  </w:pPr>
                  <w:r w:rsidRPr="006A0B31">
                    <w:rPr>
                      <w:rFonts w:ascii="Arial" w:eastAsia="Arial" w:hAnsi="Arial" w:cs="Arial"/>
                      <w:i/>
                      <w:color w:val="auto"/>
                      <w:sz w:val="18"/>
                      <w:szCs w:val="18"/>
                    </w:rPr>
                    <w:t>(Las requeridas para generar los bienes y/o servicios del componente)</w:t>
                  </w:r>
                  <w:r w:rsidRPr="006A0B31">
                    <w:rPr>
                      <w:rFonts w:ascii="Arial" w:eastAsia="Arial" w:hAnsi="Arial" w:cs="Arial"/>
                      <w:b/>
                      <w:color w:val="auto"/>
                      <w:sz w:val="18"/>
                      <w:szCs w:val="18"/>
                    </w:rPr>
                    <w:t xml:space="preserve"> </w:t>
                  </w:r>
                </w:p>
              </w:tc>
            </w:tr>
            <w:tr w:rsidR="00747AED" w:rsidRPr="006A0B31">
              <w:trPr>
                <w:trHeight w:val="443"/>
              </w:trPr>
              <w:tc>
                <w:tcPr>
                  <w:tcW w:w="3621" w:type="dxa"/>
                  <w:vMerge w:val="restart"/>
                  <w:tcBorders>
                    <w:top w:val="single" w:sz="4" w:space="0" w:color="000000"/>
                    <w:left w:val="single" w:sz="4" w:space="0" w:color="000000"/>
                    <w:bottom w:val="single" w:sz="4" w:space="0" w:color="000000"/>
                    <w:right w:val="single" w:sz="4" w:space="0" w:color="000000"/>
                  </w:tcBorders>
                </w:tcPr>
                <w:p w:rsidR="00747AED" w:rsidRPr="006A0B31" w:rsidRDefault="00F42AC6" w:rsidP="002651A7">
                  <w:pPr>
                    <w:jc w:val="both"/>
                    <w:rPr>
                      <w:rFonts w:ascii="Arial" w:hAnsi="Arial" w:cs="Arial"/>
                      <w:color w:val="auto"/>
                      <w:sz w:val="18"/>
                      <w:szCs w:val="18"/>
                    </w:rPr>
                  </w:pPr>
                  <w:r w:rsidRPr="006A0B31">
                    <w:rPr>
                      <w:rFonts w:ascii="Arial" w:eastAsia="Arial" w:hAnsi="Arial" w:cs="Arial"/>
                      <w:b/>
                      <w:color w:val="auto"/>
                      <w:sz w:val="18"/>
                      <w:szCs w:val="18"/>
                    </w:rPr>
                    <w:t xml:space="preserve"> </w:t>
                  </w:r>
                </w:p>
                <w:p w:rsidR="00747AED" w:rsidRPr="006A0B31" w:rsidRDefault="00F42AC6" w:rsidP="002651A7">
                  <w:pPr>
                    <w:jc w:val="both"/>
                    <w:rPr>
                      <w:rFonts w:ascii="Arial" w:hAnsi="Arial" w:cs="Arial"/>
                      <w:color w:val="auto"/>
                      <w:sz w:val="18"/>
                      <w:szCs w:val="18"/>
                    </w:rPr>
                  </w:pPr>
                  <w:r w:rsidRPr="006A0B31">
                    <w:rPr>
                      <w:rFonts w:ascii="Arial" w:eastAsia="Arial" w:hAnsi="Arial" w:cs="Arial"/>
                      <w:color w:val="auto"/>
                      <w:sz w:val="18"/>
                      <w:szCs w:val="18"/>
                    </w:rPr>
                    <w:t xml:space="preserve"> </w:t>
                  </w:r>
                </w:p>
                <w:p w:rsidR="00747AED" w:rsidRPr="006A0B31" w:rsidRDefault="00F42AC6" w:rsidP="002651A7">
                  <w:pPr>
                    <w:jc w:val="both"/>
                    <w:rPr>
                      <w:rFonts w:ascii="Arial" w:hAnsi="Arial" w:cs="Arial"/>
                      <w:color w:val="auto"/>
                      <w:sz w:val="18"/>
                      <w:szCs w:val="18"/>
                    </w:rPr>
                  </w:pPr>
                  <w:r w:rsidRPr="006A0B31">
                    <w:rPr>
                      <w:rFonts w:ascii="Arial" w:eastAsia="Arial" w:hAnsi="Arial" w:cs="Arial"/>
                      <w:color w:val="auto"/>
                      <w:sz w:val="18"/>
                      <w:szCs w:val="18"/>
                    </w:rPr>
                    <w:t xml:space="preserve"> </w:t>
                  </w:r>
                </w:p>
                <w:p w:rsidR="00747AED" w:rsidRPr="006A0B31" w:rsidRDefault="00F42AC6" w:rsidP="002651A7">
                  <w:pPr>
                    <w:jc w:val="both"/>
                    <w:rPr>
                      <w:rFonts w:ascii="Arial" w:hAnsi="Arial" w:cs="Arial"/>
                      <w:color w:val="auto"/>
                      <w:sz w:val="18"/>
                      <w:szCs w:val="18"/>
                    </w:rPr>
                  </w:pPr>
                  <w:r w:rsidRPr="006A0B31">
                    <w:rPr>
                      <w:rFonts w:ascii="Arial" w:eastAsia="Arial" w:hAnsi="Arial" w:cs="Arial"/>
                      <w:color w:val="auto"/>
                      <w:sz w:val="18"/>
                      <w:szCs w:val="18"/>
                    </w:rPr>
                    <w:t xml:space="preserve"> </w:t>
                  </w:r>
                </w:p>
                <w:p w:rsidR="00747AED" w:rsidRPr="006A0B31" w:rsidRDefault="00F42AC6" w:rsidP="002651A7">
                  <w:pPr>
                    <w:jc w:val="both"/>
                    <w:rPr>
                      <w:rFonts w:ascii="Arial" w:hAnsi="Arial" w:cs="Arial"/>
                      <w:color w:val="auto"/>
                      <w:sz w:val="18"/>
                      <w:szCs w:val="18"/>
                    </w:rPr>
                  </w:pPr>
                  <w:r w:rsidRPr="006A0B31">
                    <w:rPr>
                      <w:rFonts w:ascii="Arial" w:eastAsia="Arial" w:hAnsi="Arial" w:cs="Arial"/>
                      <w:color w:val="auto"/>
                      <w:sz w:val="18"/>
                      <w:szCs w:val="18"/>
                    </w:rPr>
                    <w:t xml:space="preserve"> </w:t>
                  </w:r>
                </w:p>
                <w:p w:rsidR="00747AED" w:rsidRPr="006A0B31" w:rsidRDefault="00F42AC6" w:rsidP="002651A7">
                  <w:pPr>
                    <w:jc w:val="both"/>
                    <w:rPr>
                      <w:rFonts w:ascii="Arial" w:hAnsi="Arial" w:cs="Arial"/>
                      <w:color w:val="auto"/>
                      <w:sz w:val="18"/>
                      <w:szCs w:val="18"/>
                    </w:rPr>
                  </w:pPr>
                  <w:r w:rsidRPr="006A0B31">
                    <w:rPr>
                      <w:rFonts w:ascii="Arial" w:eastAsia="Arial" w:hAnsi="Arial" w:cs="Arial"/>
                      <w:color w:val="auto"/>
                      <w:sz w:val="18"/>
                      <w:szCs w:val="18"/>
                    </w:rPr>
                    <w:t xml:space="preserve"> </w:t>
                  </w:r>
                </w:p>
                <w:p w:rsidR="00747AED" w:rsidRPr="006A0B31" w:rsidRDefault="00F42AC6" w:rsidP="002651A7">
                  <w:pPr>
                    <w:jc w:val="both"/>
                    <w:rPr>
                      <w:rFonts w:ascii="Arial" w:hAnsi="Arial" w:cs="Arial"/>
                      <w:color w:val="auto"/>
                      <w:sz w:val="18"/>
                      <w:szCs w:val="18"/>
                    </w:rPr>
                  </w:pPr>
                  <w:r w:rsidRPr="006A0B31">
                    <w:rPr>
                      <w:rFonts w:ascii="Arial" w:eastAsia="Arial" w:hAnsi="Arial" w:cs="Arial"/>
                      <w:color w:val="auto"/>
                      <w:sz w:val="18"/>
                      <w:szCs w:val="18"/>
                    </w:rPr>
                    <w:t xml:space="preserve">Construcción Sede Administrativa Local </w:t>
                  </w:r>
                </w:p>
              </w:tc>
              <w:tc>
                <w:tcPr>
                  <w:tcW w:w="5480" w:type="dxa"/>
                  <w:tcBorders>
                    <w:top w:val="single" w:sz="4" w:space="0" w:color="000000"/>
                    <w:left w:val="single" w:sz="4" w:space="0" w:color="000000"/>
                    <w:bottom w:val="single" w:sz="4" w:space="0" w:color="000000"/>
                    <w:right w:val="single" w:sz="4" w:space="0" w:color="000000"/>
                  </w:tcBorders>
                </w:tcPr>
                <w:p w:rsidR="00747AED" w:rsidRPr="006A0B31" w:rsidRDefault="00F42AC6" w:rsidP="002651A7">
                  <w:pPr>
                    <w:ind w:left="599" w:hanging="360"/>
                    <w:jc w:val="both"/>
                    <w:rPr>
                      <w:rFonts w:ascii="Arial" w:hAnsi="Arial" w:cs="Arial"/>
                      <w:color w:val="auto"/>
                      <w:sz w:val="18"/>
                      <w:szCs w:val="18"/>
                    </w:rPr>
                  </w:pPr>
                  <w:r w:rsidRPr="006A0B31">
                    <w:rPr>
                      <w:rFonts w:ascii="Arial" w:eastAsia="Arial" w:hAnsi="Arial" w:cs="Arial"/>
                      <w:color w:val="auto"/>
                      <w:sz w:val="18"/>
                      <w:szCs w:val="18"/>
                    </w:rPr>
                    <w:t xml:space="preserve">1. Priorización y asignación de recursos para la ejecución del proyecto. </w:t>
                  </w:r>
                </w:p>
              </w:tc>
            </w:tr>
            <w:tr w:rsidR="00747AED" w:rsidRPr="006A0B31">
              <w:trPr>
                <w:trHeight w:val="684"/>
              </w:trPr>
              <w:tc>
                <w:tcPr>
                  <w:tcW w:w="0" w:type="auto"/>
                  <w:vMerge/>
                  <w:tcBorders>
                    <w:top w:val="nil"/>
                    <w:left w:val="single" w:sz="4" w:space="0" w:color="000000"/>
                    <w:bottom w:val="nil"/>
                    <w:right w:val="single" w:sz="4" w:space="0" w:color="000000"/>
                  </w:tcBorders>
                </w:tcPr>
                <w:p w:rsidR="00747AED" w:rsidRPr="006A0B31" w:rsidRDefault="00747AED" w:rsidP="002651A7">
                  <w:pPr>
                    <w:jc w:val="both"/>
                    <w:rPr>
                      <w:rFonts w:ascii="Arial" w:hAnsi="Arial" w:cs="Arial"/>
                      <w:color w:val="auto"/>
                      <w:sz w:val="18"/>
                      <w:szCs w:val="18"/>
                    </w:rPr>
                  </w:pPr>
                </w:p>
              </w:tc>
              <w:tc>
                <w:tcPr>
                  <w:tcW w:w="5480" w:type="dxa"/>
                  <w:tcBorders>
                    <w:top w:val="single" w:sz="4" w:space="0" w:color="000000"/>
                    <w:left w:val="single" w:sz="4" w:space="0" w:color="000000"/>
                    <w:bottom w:val="single" w:sz="4" w:space="0" w:color="000000"/>
                    <w:right w:val="single" w:sz="4" w:space="0" w:color="000000"/>
                  </w:tcBorders>
                </w:tcPr>
                <w:p w:rsidR="00747AED" w:rsidRPr="006A0B31" w:rsidRDefault="00F42AC6" w:rsidP="002651A7">
                  <w:pPr>
                    <w:ind w:left="599" w:hanging="360"/>
                    <w:jc w:val="both"/>
                    <w:rPr>
                      <w:rFonts w:ascii="Arial" w:hAnsi="Arial" w:cs="Arial"/>
                      <w:color w:val="auto"/>
                      <w:sz w:val="18"/>
                      <w:szCs w:val="18"/>
                    </w:rPr>
                  </w:pPr>
                  <w:r w:rsidRPr="006A0B31">
                    <w:rPr>
                      <w:rFonts w:ascii="Arial" w:eastAsia="Arial" w:hAnsi="Arial" w:cs="Arial"/>
                      <w:color w:val="auto"/>
                      <w:sz w:val="18"/>
                      <w:szCs w:val="18"/>
                    </w:rPr>
                    <w:t xml:space="preserve">2. </w:t>
                  </w:r>
                  <w:r w:rsidRPr="006A0B31">
                    <w:rPr>
                      <w:rFonts w:ascii="Arial" w:eastAsia="Arial" w:hAnsi="Arial" w:cs="Arial"/>
                      <w:color w:val="auto"/>
                      <w:sz w:val="18"/>
                      <w:szCs w:val="18"/>
                    </w:rPr>
                    <w:tab/>
                    <w:t xml:space="preserve">Etapa preliminar de pre-factibilidad del proyecto de construcción   </w:t>
                  </w:r>
                </w:p>
              </w:tc>
            </w:tr>
            <w:tr w:rsidR="00747AED" w:rsidRPr="006A0B31">
              <w:trPr>
                <w:trHeight w:val="631"/>
              </w:trPr>
              <w:tc>
                <w:tcPr>
                  <w:tcW w:w="0" w:type="auto"/>
                  <w:vMerge/>
                  <w:tcBorders>
                    <w:top w:val="nil"/>
                    <w:left w:val="single" w:sz="4" w:space="0" w:color="000000"/>
                    <w:bottom w:val="nil"/>
                    <w:right w:val="single" w:sz="4" w:space="0" w:color="000000"/>
                  </w:tcBorders>
                </w:tcPr>
                <w:p w:rsidR="00747AED" w:rsidRPr="006A0B31" w:rsidRDefault="00747AED" w:rsidP="002651A7">
                  <w:pPr>
                    <w:jc w:val="both"/>
                    <w:rPr>
                      <w:rFonts w:ascii="Arial" w:hAnsi="Arial" w:cs="Arial"/>
                      <w:color w:val="auto"/>
                      <w:sz w:val="18"/>
                      <w:szCs w:val="18"/>
                    </w:rPr>
                  </w:pPr>
                </w:p>
              </w:tc>
              <w:tc>
                <w:tcPr>
                  <w:tcW w:w="5480" w:type="dxa"/>
                  <w:tcBorders>
                    <w:top w:val="single" w:sz="4" w:space="0" w:color="000000"/>
                    <w:left w:val="single" w:sz="4" w:space="0" w:color="000000"/>
                    <w:bottom w:val="single" w:sz="4" w:space="0" w:color="000000"/>
                    <w:right w:val="single" w:sz="4" w:space="0" w:color="000000"/>
                  </w:tcBorders>
                </w:tcPr>
                <w:p w:rsidR="00747AED" w:rsidRPr="006A0B31" w:rsidRDefault="00F42AC6" w:rsidP="002651A7">
                  <w:pPr>
                    <w:ind w:left="599" w:right="53" w:hanging="360"/>
                    <w:jc w:val="both"/>
                    <w:rPr>
                      <w:rFonts w:ascii="Arial" w:hAnsi="Arial" w:cs="Arial"/>
                      <w:color w:val="auto"/>
                      <w:sz w:val="18"/>
                      <w:szCs w:val="18"/>
                    </w:rPr>
                  </w:pPr>
                  <w:r w:rsidRPr="006A0B31">
                    <w:rPr>
                      <w:rFonts w:ascii="Arial" w:eastAsia="Arial" w:hAnsi="Arial" w:cs="Arial"/>
                      <w:color w:val="auto"/>
                      <w:sz w:val="18"/>
                      <w:szCs w:val="18"/>
                    </w:rPr>
                    <w:t xml:space="preserve">3. Etapa de elaboración de los estudios y diseños técnicos correspondientes con el trámite de obtención de los permisos respectivos. </w:t>
                  </w:r>
                </w:p>
              </w:tc>
            </w:tr>
            <w:tr w:rsidR="00747AED" w:rsidRPr="006A0B31">
              <w:trPr>
                <w:trHeight w:val="566"/>
              </w:trPr>
              <w:tc>
                <w:tcPr>
                  <w:tcW w:w="0" w:type="auto"/>
                  <w:vMerge/>
                  <w:tcBorders>
                    <w:top w:val="nil"/>
                    <w:left w:val="single" w:sz="4" w:space="0" w:color="000000"/>
                    <w:bottom w:val="nil"/>
                    <w:right w:val="single" w:sz="4" w:space="0" w:color="000000"/>
                  </w:tcBorders>
                </w:tcPr>
                <w:p w:rsidR="00747AED" w:rsidRPr="006A0B31" w:rsidRDefault="00747AED" w:rsidP="002651A7">
                  <w:pPr>
                    <w:jc w:val="both"/>
                    <w:rPr>
                      <w:rFonts w:ascii="Arial" w:hAnsi="Arial" w:cs="Arial"/>
                      <w:color w:val="auto"/>
                      <w:sz w:val="18"/>
                      <w:szCs w:val="18"/>
                    </w:rPr>
                  </w:pPr>
                </w:p>
              </w:tc>
              <w:tc>
                <w:tcPr>
                  <w:tcW w:w="5480" w:type="dxa"/>
                  <w:tcBorders>
                    <w:top w:val="single" w:sz="4" w:space="0" w:color="000000"/>
                    <w:left w:val="single" w:sz="4" w:space="0" w:color="000000"/>
                    <w:bottom w:val="single" w:sz="4" w:space="0" w:color="000000"/>
                    <w:right w:val="single" w:sz="4" w:space="0" w:color="000000"/>
                  </w:tcBorders>
                </w:tcPr>
                <w:p w:rsidR="00747AED" w:rsidRPr="006A0B31" w:rsidRDefault="00F42AC6" w:rsidP="002651A7">
                  <w:pPr>
                    <w:ind w:left="599" w:hanging="360"/>
                    <w:jc w:val="both"/>
                    <w:rPr>
                      <w:rFonts w:ascii="Arial" w:hAnsi="Arial" w:cs="Arial"/>
                      <w:color w:val="auto"/>
                      <w:sz w:val="18"/>
                      <w:szCs w:val="18"/>
                    </w:rPr>
                  </w:pPr>
                  <w:r w:rsidRPr="006A0B31">
                    <w:rPr>
                      <w:rFonts w:ascii="Arial" w:eastAsia="Arial" w:hAnsi="Arial" w:cs="Arial"/>
                      <w:color w:val="auto"/>
                      <w:sz w:val="18"/>
                      <w:szCs w:val="18"/>
                    </w:rPr>
                    <w:t xml:space="preserve">4. Ejecución de obras físicas, con los aportes del Fondo de Desarrollo Local de Los Mártires.  </w:t>
                  </w:r>
                </w:p>
              </w:tc>
            </w:tr>
            <w:tr w:rsidR="00747AED" w:rsidRPr="006A0B31">
              <w:trPr>
                <w:trHeight w:val="631"/>
              </w:trPr>
              <w:tc>
                <w:tcPr>
                  <w:tcW w:w="0" w:type="auto"/>
                  <w:vMerge/>
                  <w:tcBorders>
                    <w:top w:val="nil"/>
                    <w:left w:val="single" w:sz="4" w:space="0" w:color="000000"/>
                    <w:bottom w:val="nil"/>
                    <w:right w:val="single" w:sz="4" w:space="0" w:color="000000"/>
                  </w:tcBorders>
                </w:tcPr>
                <w:p w:rsidR="00747AED" w:rsidRPr="006A0B31" w:rsidRDefault="00747AED" w:rsidP="002651A7">
                  <w:pPr>
                    <w:jc w:val="both"/>
                    <w:rPr>
                      <w:rFonts w:ascii="Arial" w:hAnsi="Arial" w:cs="Arial"/>
                      <w:color w:val="auto"/>
                      <w:sz w:val="18"/>
                      <w:szCs w:val="18"/>
                    </w:rPr>
                  </w:pPr>
                </w:p>
              </w:tc>
              <w:tc>
                <w:tcPr>
                  <w:tcW w:w="5480" w:type="dxa"/>
                  <w:tcBorders>
                    <w:top w:val="single" w:sz="4" w:space="0" w:color="000000"/>
                    <w:left w:val="single" w:sz="4" w:space="0" w:color="000000"/>
                    <w:bottom w:val="single" w:sz="4" w:space="0" w:color="000000"/>
                    <w:right w:val="single" w:sz="4" w:space="0" w:color="000000"/>
                  </w:tcBorders>
                </w:tcPr>
                <w:p w:rsidR="00747AED" w:rsidRPr="006A0B31" w:rsidRDefault="00F42AC6" w:rsidP="002651A7">
                  <w:pPr>
                    <w:ind w:left="599" w:right="51" w:hanging="360"/>
                    <w:jc w:val="both"/>
                    <w:rPr>
                      <w:rFonts w:ascii="Arial" w:hAnsi="Arial" w:cs="Arial"/>
                      <w:color w:val="auto"/>
                      <w:sz w:val="18"/>
                      <w:szCs w:val="18"/>
                    </w:rPr>
                  </w:pPr>
                  <w:r w:rsidRPr="006A0B31">
                    <w:rPr>
                      <w:rFonts w:ascii="Arial" w:eastAsia="Arial" w:hAnsi="Arial" w:cs="Arial"/>
                      <w:color w:val="auto"/>
                      <w:sz w:val="18"/>
                      <w:szCs w:val="18"/>
                    </w:rPr>
                    <w:t xml:space="preserve">5. Actividades del Plan de Gestión ambiental, de manejo de tráfico y seguridad social exigidos por normatividad vigente. </w:t>
                  </w:r>
                </w:p>
              </w:tc>
            </w:tr>
            <w:tr w:rsidR="00747AED" w:rsidRPr="006A0B31">
              <w:trPr>
                <w:trHeight w:val="632"/>
              </w:trPr>
              <w:tc>
                <w:tcPr>
                  <w:tcW w:w="0" w:type="auto"/>
                  <w:vMerge/>
                  <w:tcBorders>
                    <w:top w:val="nil"/>
                    <w:left w:val="single" w:sz="4" w:space="0" w:color="000000"/>
                    <w:bottom w:val="nil"/>
                    <w:right w:val="single" w:sz="4" w:space="0" w:color="000000"/>
                  </w:tcBorders>
                </w:tcPr>
                <w:p w:rsidR="00747AED" w:rsidRPr="006A0B31" w:rsidRDefault="00747AED" w:rsidP="002651A7">
                  <w:pPr>
                    <w:jc w:val="both"/>
                    <w:rPr>
                      <w:rFonts w:ascii="Arial" w:hAnsi="Arial" w:cs="Arial"/>
                      <w:color w:val="auto"/>
                      <w:sz w:val="18"/>
                      <w:szCs w:val="18"/>
                    </w:rPr>
                  </w:pPr>
                </w:p>
              </w:tc>
              <w:tc>
                <w:tcPr>
                  <w:tcW w:w="5480" w:type="dxa"/>
                  <w:tcBorders>
                    <w:top w:val="single" w:sz="4" w:space="0" w:color="000000"/>
                    <w:left w:val="single" w:sz="4" w:space="0" w:color="000000"/>
                    <w:bottom w:val="single" w:sz="4" w:space="0" w:color="000000"/>
                    <w:right w:val="single" w:sz="4" w:space="0" w:color="000000"/>
                  </w:tcBorders>
                </w:tcPr>
                <w:p w:rsidR="00747AED" w:rsidRPr="006A0B31" w:rsidRDefault="00F42AC6" w:rsidP="002651A7">
                  <w:pPr>
                    <w:ind w:left="635" w:right="54" w:hanging="396"/>
                    <w:jc w:val="both"/>
                    <w:rPr>
                      <w:rFonts w:ascii="Arial" w:hAnsi="Arial" w:cs="Arial"/>
                      <w:color w:val="auto"/>
                      <w:sz w:val="18"/>
                      <w:szCs w:val="18"/>
                    </w:rPr>
                  </w:pPr>
                  <w:r w:rsidRPr="006A0B31">
                    <w:rPr>
                      <w:rFonts w:ascii="Arial" w:eastAsia="Arial" w:hAnsi="Arial" w:cs="Arial"/>
                      <w:color w:val="auto"/>
                      <w:sz w:val="18"/>
                      <w:szCs w:val="18"/>
                    </w:rPr>
                    <w:t xml:space="preserve">6.  Terminación de las Obras que se encuentren en ejecución con el fin de evitar obras inconclusas o sin terminar que puedan generar efectos negativos en la movilidad.  </w:t>
                  </w:r>
                </w:p>
              </w:tc>
            </w:tr>
            <w:tr w:rsidR="00747AED" w:rsidRPr="006A0B31">
              <w:trPr>
                <w:trHeight w:val="631"/>
              </w:trPr>
              <w:tc>
                <w:tcPr>
                  <w:tcW w:w="0" w:type="auto"/>
                  <w:vMerge/>
                  <w:tcBorders>
                    <w:top w:val="nil"/>
                    <w:left w:val="single" w:sz="4" w:space="0" w:color="000000"/>
                    <w:bottom w:val="single" w:sz="4" w:space="0" w:color="000000"/>
                    <w:right w:val="single" w:sz="4" w:space="0" w:color="000000"/>
                  </w:tcBorders>
                </w:tcPr>
                <w:p w:rsidR="00747AED" w:rsidRPr="006A0B31" w:rsidRDefault="00747AED" w:rsidP="002651A7">
                  <w:pPr>
                    <w:jc w:val="both"/>
                    <w:rPr>
                      <w:rFonts w:ascii="Arial" w:hAnsi="Arial" w:cs="Arial"/>
                      <w:color w:val="auto"/>
                      <w:sz w:val="18"/>
                      <w:szCs w:val="18"/>
                    </w:rPr>
                  </w:pPr>
                </w:p>
              </w:tc>
              <w:tc>
                <w:tcPr>
                  <w:tcW w:w="5480" w:type="dxa"/>
                  <w:tcBorders>
                    <w:top w:val="single" w:sz="4" w:space="0" w:color="000000"/>
                    <w:left w:val="single" w:sz="4" w:space="0" w:color="000000"/>
                    <w:bottom w:val="single" w:sz="4" w:space="0" w:color="000000"/>
                    <w:right w:val="single" w:sz="4" w:space="0" w:color="000000"/>
                  </w:tcBorders>
                </w:tcPr>
                <w:p w:rsidR="00747AED" w:rsidRPr="006A0B31" w:rsidRDefault="00F42AC6" w:rsidP="002651A7">
                  <w:pPr>
                    <w:ind w:left="635" w:right="52" w:hanging="396"/>
                    <w:jc w:val="both"/>
                    <w:rPr>
                      <w:rFonts w:ascii="Arial" w:hAnsi="Arial" w:cs="Arial"/>
                      <w:color w:val="auto"/>
                      <w:sz w:val="18"/>
                      <w:szCs w:val="18"/>
                    </w:rPr>
                  </w:pPr>
                  <w:r w:rsidRPr="006A0B31">
                    <w:rPr>
                      <w:rFonts w:ascii="Arial" w:eastAsia="Arial" w:hAnsi="Arial" w:cs="Arial"/>
                      <w:color w:val="auto"/>
                      <w:sz w:val="18"/>
                      <w:szCs w:val="18"/>
                    </w:rPr>
                    <w:t xml:space="preserve">7. Realización de la Interventoría Técnica, Administrativa, Financiera y Ambiental de las obras a ejecutar en todas sus fases (Diagnostico, Diseños y Obras Físicas). </w:t>
                  </w:r>
                </w:p>
              </w:tc>
            </w:tr>
          </w:tbl>
          <w:p w:rsidR="00747AED" w:rsidRPr="006A0B31" w:rsidRDefault="00F42AC6" w:rsidP="002651A7">
            <w:pPr>
              <w:ind w:left="648"/>
              <w:jc w:val="both"/>
              <w:rPr>
                <w:rFonts w:ascii="Arial" w:hAnsi="Arial" w:cs="Arial"/>
                <w:color w:val="auto"/>
                <w:sz w:val="18"/>
                <w:szCs w:val="18"/>
              </w:rPr>
            </w:pPr>
            <w:r w:rsidRPr="006A0B31">
              <w:rPr>
                <w:rFonts w:ascii="Arial" w:eastAsia="Arial" w:hAnsi="Arial" w:cs="Arial"/>
                <w:b/>
                <w:color w:val="auto"/>
                <w:sz w:val="18"/>
                <w:szCs w:val="18"/>
              </w:rPr>
              <w:t xml:space="preserve"> </w:t>
            </w:r>
          </w:p>
          <w:p w:rsidR="00747AED" w:rsidRPr="006A0B31" w:rsidRDefault="00F42AC6" w:rsidP="002651A7">
            <w:pPr>
              <w:ind w:left="648"/>
              <w:jc w:val="both"/>
              <w:rPr>
                <w:rFonts w:ascii="Arial" w:hAnsi="Arial" w:cs="Arial"/>
                <w:color w:val="auto"/>
                <w:sz w:val="18"/>
                <w:szCs w:val="18"/>
              </w:rPr>
            </w:pPr>
            <w:r w:rsidRPr="006A0B31">
              <w:rPr>
                <w:rFonts w:ascii="Arial" w:eastAsia="Arial" w:hAnsi="Arial" w:cs="Arial"/>
                <w:b/>
                <w:color w:val="auto"/>
                <w:sz w:val="18"/>
                <w:szCs w:val="18"/>
              </w:rPr>
              <w:t xml:space="preserve"> </w:t>
            </w:r>
          </w:p>
          <w:p w:rsidR="00747AED" w:rsidRPr="006A0B31" w:rsidRDefault="00F42AC6" w:rsidP="002651A7">
            <w:pPr>
              <w:ind w:left="648"/>
              <w:jc w:val="both"/>
              <w:rPr>
                <w:rFonts w:ascii="Arial" w:hAnsi="Arial" w:cs="Arial"/>
                <w:color w:val="auto"/>
                <w:sz w:val="18"/>
                <w:szCs w:val="18"/>
              </w:rPr>
            </w:pPr>
            <w:r w:rsidRPr="006A0B31">
              <w:rPr>
                <w:rFonts w:ascii="Arial" w:eastAsia="Arial" w:hAnsi="Arial" w:cs="Arial"/>
                <w:b/>
                <w:color w:val="auto"/>
                <w:sz w:val="18"/>
                <w:szCs w:val="18"/>
              </w:rPr>
              <w:t xml:space="preserve"> </w:t>
            </w:r>
          </w:p>
          <w:p w:rsidR="00747AED" w:rsidRPr="006A0B31" w:rsidRDefault="00F42AC6" w:rsidP="002651A7">
            <w:pPr>
              <w:ind w:left="648"/>
              <w:jc w:val="both"/>
              <w:rPr>
                <w:rFonts w:ascii="Arial" w:hAnsi="Arial" w:cs="Arial"/>
                <w:color w:val="auto"/>
                <w:sz w:val="18"/>
                <w:szCs w:val="18"/>
              </w:rPr>
            </w:pPr>
            <w:r w:rsidRPr="006A0B31">
              <w:rPr>
                <w:rFonts w:ascii="Arial" w:eastAsia="Arial" w:hAnsi="Arial" w:cs="Arial"/>
                <w:b/>
                <w:color w:val="auto"/>
                <w:sz w:val="18"/>
                <w:szCs w:val="18"/>
              </w:rPr>
              <w:t xml:space="preserve"> </w:t>
            </w:r>
          </w:p>
        </w:tc>
      </w:tr>
      <w:tr w:rsidR="00747AED" w:rsidRPr="006A0B31">
        <w:trPr>
          <w:trHeight w:val="322"/>
        </w:trPr>
        <w:tc>
          <w:tcPr>
            <w:tcW w:w="412" w:type="dxa"/>
            <w:vMerge w:val="restart"/>
            <w:tcBorders>
              <w:top w:val="nil"/>
              <w:left w:val="single" w:sz="4" w:space="0" w:color="000000"/>
              <w:bottom w:val="single" w:sz="8" w:space="0" w:color="000000"/>
              <w:right w:val="single" w:sz="4" w:space="0" w:color="000000"/>
            </w:tcBorders>
          </w:tcPr>
          <w:p w:rsidR="00747AED" w:rsidRPr="006A0B31" w:rsidRDefault="00747AED" w:rsidP="002651A7">
            <w:pPr>
              <w:jc w:val="both"/>
              <w:rPr>
                <w:rFonts w:ascii="Arial" w:hAnsi="Arial" w:cs="Arial"/>
                <w:color w:val="auto"/>
                <w:sz w:val="18"/>
                <w:szCs w:val="18"/>
              </w:rPr>
            </w:pPr>
          </w:p>
        </w:tc>
        <w:tc>
          <w:tcPr>
            <w:tcW w:w="9221" w:type="dxa"/>
            <w:tcBorders>
              <w:top w:val="single" w:sz="4" w:space="0" w:color="000000"/>
              <w:left w:val="single" w:sz="4" w:space="0" w:color="000000"/>
              <w:bottom w:val="single" w:sz="4" w:space="0" w:color="000000"/>
              <w:right w:val="single" w:sz="4" w:space="0" w:color="000000"/>
            </w:tcBorders>
            <w:shd w:val="clear" w:color="auto" w:fill="D9D9D9"/>
          </w:tcPr>
          <w:p w:rsidR="00747AED" w:rsidRPr="006A0B31" w:rsidRDefault="00F42AC6" w:rsidP="002651A7">
            <w:pPr>
              <w:ind w:right="51"/>
              <w:jc w:val="both"/>
              <w:rPr>
                <w:rFonts w:ascii="Arial" w:hAnsi="Arial" w:cs="Arial"/>
                <w:color w:val="auto"/>
                <w:sz w:val="18"/>
                <w:szCs w:val="18"/>
              </w:rPr>
            </w:pPr>
            <w:r w:rsidRPr="006A0B31">
              <w:rPr>
                <w:rFonts w:ascii="Arial" w:eastAsia="Arial" w:hAnsi="Arial" w:cs="Arial"/>
                <w:b/>
                <w:color w:val="auto"/>
                <w:sz w:val="18"/>
                <w:szCs w:val="18"/>
              </w:rPr>
              <w:t xml:space="preserve">DESCRIPCIÓN DE ACTIVIDADES COMPONENTE 1 </w:t>
            </w:r>
          </w:p>
        </w:tc>
        <w:tc>
          <w:tcPr>
            <w:tcW w:w="432" w:type="dxa"/>
            <w:vMerge w:val="restart"/>
            <w:tcBorders>
              <w:top w:val="nil"/>
              <w:left w:val="single" w:sz="4" w:space="0" w:color="000000"/>
              <w:bottom w:val="single" w:sz="8" w:space="0" w:color="000000"/>
              <w:right w:val="single" w:sz="4" w:space="0" w:color="000000"/>
            </w:tcBorders>
          </w:tcPr>
          <w:p w:rsidR="00747AED" w:rsidRPr="006A0B31" w:rsidRDefault="00747AED" w:rsidP="002651A7">
            <w:pPr>
              <w:jc w:val="both"/>
              <w:rPr>
                <w:rFonts w:ascii="Arial" w:hAnsi="Arial" w:cs="Arial"/>
                <w:color w:val="auto"/>
                <w:sz w:val="18"/>
                <w:szCs w:val="18"/>
              </w:rPr>
            </w:pPr>
          </w:p>
        </w:tc>
      </w:tr>
      <w:tr w:rsidR="00747AED" w:rsidRPr="006A0B31">
        <w:trPr>
          <w:trHeight w:val="3986"/>
        </w:trPr>
        <w:tc>
          <w:tcPr>
            <w:tcW w:w="0" w:type="auto"/>
            <w:vMerge/>
            <w:tcBorders>
              <w:top w:val="nil"/>
              <w:left w:val="single" w:sz="4" w:space="0" w:color="000000"/>
              <w:bottom w:val="single" w:sz="8" w:space="0" w:color="000000"/>
              <w:right w:val="single" w:sz="4" w:space="0" w:color="000000"/>
            </w:tcBorders>
          </w:tcPr>
          <w:p w:rsidR="00747AED" w:rsidRPr="006A0B31" w:rsidRDefault="00747AED" w:rsidP="002651A7">
            <w:pPr>
              <w:jc w:val="both"/>
              <w:rPr>
                <w:rFonts w:ascii="Arial" w:hAnsi="Arial" w:cs="Arial"/>
                <w:color w:val="auto"/>
                <w:sz w:val="18"/>
                <w:szCs w:val="18"/>
              </w:rPr>
            </w:pPr>
          </w:p>
        </w:tc>
        <w:tc>
          <w:tcPr>
            <w:tcW w:w="9221" w:type="dxa"/>
            <w:tcBorders>
              <w:top w:val="single" w:sz="4" w:space="0" w:color="000000"/>
              <w:left w:val="single" w:sz="4" w:space="0" w:color="000000"/>
              <w:bottom w:val="single" w:sz="8" w:space="0" w:color="000000"/>
              <w:right w:val="single" w:sz="4" w:space="0" w:color="000000"/>
            </w:tcBorders>
          </w:tcPr>
          <w:p w:rsidR="00747AED" w:rsidRPr="006A0B31" w:rsidRDefault="00F42AC6" w:rsidP="002651A7">
            <w:pPr>
              <w:ind w:left="361"/>
              <w:jc w:val="both"/>
              <w:rPr>
                <w:rFonts w:ascii="Arial" w:hAnsi="Arial" w:cs="Arial"/>
                <w:color w:val="auto"/>
                <w:sz w:val="18"/>
                <w:szCs w:val="18"/>
              </w:rPr>
            </w:pPr>
            <w:r w:rsidRPr="006A0B31">
              <w:rPr>
                <w:rFonts w:ascii="Arial" w:eastAsia="Arial" w:hAnsi="Arial" w:cs="Arial"/>
                <w:i/>
                <w:color w:val="auto"/>
                <w:sz w:val="18"/>
                <w:szCs w:val="18"/>
              </w:rPr>
              <w:t xml:space="preserve"> </w:t>
            </w:r>
          </w:p>
          <w:p w:rsidR="00747AED" w:rsidRPr="006A0B31" w:rsidRDefault="00F42AC6" w:rsidP="002651A7">
            <w:pPr>
              <w:ind w:left="361"/>
              <w:jc w:val="both"/>
              <w:rPr>
                <w:rFonts w:ascii="Arial" w:hAnsi="Arial" w:cs="Arial"/>
                <w:color w:val="auto"/>
                <w:sz w:val="18"/>
                <w:szCs w:val="18"/>
              </w:rPr>
            </w:pPr>
            <w:r w:rsidRPr="006A0B31">
              <w:rPr>
                <w:rFonts w:ascii="Arial" w:eastAsia="Arial" w:hAnsi="Arial" w:cs="Arial"/>
                <w:color w:val="auto"/>
                <w:sz w:val="18"/>
                <w:szCs w:val="18"/>
              </w:rPr>
              <w:t xml:space="preserve"> </w:t>
            </w:r>
          </w:p>
          <w:p w:rsidR="00747AED" w:rsidRPr="006A0B31" w:rsidRDefault="00F42AC6" w:rsidP="002651A7">
            <w:pPr>
              <w:ind w:left="721"/>
              <w:jc w:val="both"/>
              <w:rPr>
                <w:rFonts w:ascii="Arial" w:hAnsi="Arial" w:cs="Arial"/>
                <w:color w:val="auto"/>
                <w:sz w:val="18"/>
                <w:szCs w:val="18"/>
              </w:rPr>
            </w:pPr>
            <w:r w:rsidRPr="006A0B31">
              <w:rPr>
                <w:rFonts w:ascii="Arial" w:eastAsia="Arial" w:hAnsi="Arial" w:cs="Arial"/>
                <w:b/>
                <w:color w:val="auto"/>
                <w:sz w:val="18"/>
                <w:szCs w:val="18"/>
              </w:rPr>
              <w:t xml:space="preserve">VIGENCIA 2017 </w:t>
            </w:r>
          </w:p>
          <w:p w:rsidR="00747AED" w:rsidRPr="006A0B31" w:rsidRDefault="00F42AC6" w:rsidP="002651A7">
            <w:pPr>
              <w:ind w:left="721"/>
              <w:jc w:val="both"/>
              <w:rPr>
                <w:rFonts w:ascii="Arial" w:hAnsi="Arial" w:cs="Arial"/>
                <w:color w:val="auto"/>
                <w:sz w:val="18"/>
                <w:szCs w:val="18"/>
              </w:rPr>
            </w:pPr>
            <w:r w:rsidRPr="006A0B31">
              <w:rPr>
                <w:rFonts w:ascii="Arial" w:eastAsia="Arial" w:hAnsi="Arial" w:cs="Arial"/>
                <w:color w:val="auto"/>
                <w:sz w:val="18"/>
                <w:szCs w:val="18"/>
              </w:rPr>
              <w:t xml:space="preserve"> </w:t>
            </w:r>
          </w:p>
          <w:p w:rsidR="00747AED" w:rsidRPr="006A0B31" w:rsidRDefault="00F42AC6" w:rsidP="002651A7">
            <w:pPr>
              <w:ind w:left="721"/>
              <w:jc w:val="both"/>
              <w:rPr>
                <w:rFonts w:ascii="Arial" w:hAnsi="Arial" w:cs="Arial"/>
                <w:color w:val="auto"/>
                <w:sz w:val="18"/>
                <w:szCs w:val="18"/>
              </w:rPr>
            </w:pPr>
            <w:r w:rsidRPr="006A0B31">
              <w:rPr>
                <w:rFonts w:ascii="Arial" w:eastAsia="Arial" w:hAnsi="Arial" w:cs="Arial"/>
                <w:b/>
                <w:color w:val="auto"/>
                <w:sz w:val="18"/>
                <w:szCs w:val="18"/>
              </w:rPr>
              <w:t xml:space="preserve">1.- Priorización y asignación de recursos para la ejecución del proyecto </w:t>
            </w:r>
          </w:p>
          <w:p w:rsidR="00747AED" w:rsidRPr="006A0B31" w:rsidRDefault="00F42AC6" w:rsidP="002651A7">
            <w:pPr>
              <w:ind w:left="1"/>
              <w:jc w:val="both"/>
              <w:rPr>
                <w:rFonts w:ascii="Arial" w:hAnsi="Arial" w:cs="Arial"/>
                <w:color w:val="auto"/>
                <w:sz w:val="18"/>
                <w:szCs w:val="18"/>
              </w:rPr>
            </w:pPr>
            <w:r w:rsidRPr="006A0B31">
              <w:rPr>
                <w:rFonts w:ascii="Arial" w:eastAsia="Arial" w:hAnsi="Arial" w:cs="Arial"/>
                <w:b/>
                <w:color w:val="auto"/>
                <w:sz w:val="18"/>
                <w:szCs w:val="18"/>
              </w:rPr>
              <w:t xml:space="preserve"> </w:t>
            </w:r>
          </w:p>
          <w:p w:rsidR="00747AED" w:rsidRPr="006A0B31" w:rsidRDefault="00F42AC6" w:rsidP="002651A7">
            <w:pPr>
              <w:spacing w:line="242" w:lineRule="auto"/>
              <w:ind w:left="721"/>
              <w:jc w:val="both"/>
              <w:rPr>
                <w:rFonts w:ascii="Arial" w:hAnsi="Arial" w:cs="Arial"/>
                <w:color w:val="auto"/>
                <w:sz w:val="18"/>
                <w:szCs w:val="18"/>
              </w:rPr>
            </w:pPr>
            <w:r w:rsidRPr="006A0B31">
              <w:rPr>
                <w:rFonts w:ascii="Arial" w:eastAsia="Arial" w:hAnsi="Arial" w:cs="Arial"/>
                <w:color w:val="auto"/>
                <w:sz w:val="18"/>
                <w:szCs w:val="18"/>
              </w:rPr>
              <w:t xml:space="preserve">De acuerdo con las competencias funcionales delegadas a las Alcaldías Locales se determina la asignación y afectación del rubro presupuestal correspondiente. </w:t>
            </w:r>
          </w:p>
          <w:p w:rsidR="00747AED" w:rsidRPr="006A0B31" w:rsidRDefault="00F42AC6" w:rsidP="002651A7">
            <w:pPr>
              <w:ind w:left="721"/>
              <w:jc w:val="both"/>
              <w:rPr>
                <w:rFonts w:ascii="Arial" w:hAnsi="Arial" w:cs="Arial"/>
                <w:color w:val="auto"/>
                <w:sz w:val="18"/>
                <w:szCs w:val="18"/>
              </w:rPr>
            </w:pPr>
            <w:r w:rsidRPr="006A0B31">
              <w:rPr>
                <w:rFonts w:ascii="Arial" w:eastAsia="Arial" w:hAnsi="Arial" w:cs="Arial"/>
                <w:color w:val="auto"/>
                <w:sz w:val="18"/>
                <w:szCs w:val="18"/>
              </w:rPr>
              <w:t xml:space="preserve"> </w:t>
            </w:r>
          </w:p>
          <w:p w:rsidR="00747AED" w:rsidRPr="006A0B31" w:rsidRDefault="00F42AC6" w:rsidP="002651A7">
            <w:pPr>
              <w:ind w:left="721"/>
              <w:jc w:val="both"/>
              <w:rPr>
                <w:rFonts w:ascii="Arial" w:hAnsi="Arial" w:cs="Arial"/>
                <w:color w:val="auto"/>
                <w:sz w:val="18"/>
                <w:szCs w:val="18"/>
              </w:rPr>
            </w:pPr>
            <w:r w:rsidRPr="006A0B31">
              <w:rPr>
                <w:rFonts w:ascii="Arial" w:eastAsia="Arial" w:hAnsi="Arial" w:cs="Arial"/>
                <w:b/>
                <w:color w:val="auto"/>
                <w:sz w:val="18"/>
                <w:szCs w:val="18"/>
              </w:rPr>
              <w:t xml:space="preserve">2.- Etapa preliminar de pre-factibilidad del proyecto de construcción. </w:t>
            </w:r>
          </w:p>
          <w:p w:rsidR="00747AED" w:rsidRPr="006A0B31" w:rsidRDefault="00F42AC6" w:rsidP="002651A7">
            <w:pPr>
              <w:spacing w:line="242" w:lineRule="auto"/>
              <w:ind w:left="721"/>
              <w:jc w:val="both"/>
              <w:rPr>
                <w:rFonts w:ascii="Arial" w:eastAsia="Arial" w:hAnsi="Arial" w:cs="Arial"/>
                <w:color w:val="auto"/>
                <w:sz w:val="18"/>
                <w:szCs w:val="18"/>
              </w:rPr>
            </w:pPr>
            <w:r w:rsidRPr="006A0B31">
              <w:rPr>
                <w:rFonts w:ascii="Arial" w:eastAsia="Arial" w:hAnsi="Arial" w:cs="Arial"/>
                <w:color w:val="auto"/>
                <w:sz w:val="18"/>
                <w:szCs w:val="18"/>
              </w:rPr>
              <w:t xml:space="preserve">Se debe agotar el trámite de obtención y/o entrega del predio identificado para la implementación del proyecto.   </w:t>
            </w:r>
          </w:p>
          <w:p w:rsidR="00F2084A" w:rsidRPr="006A0B31" w:rsidRDefault="00F2084A" w:rsidP="002651A7">
            <w:pPr>
              <w:ind w:left="721"/>
              <w:jc w:val="both"/>
              <w:rPr>
                <w:rFonts w:ascii="Arial" w:eastAsia="Arial" w:hAnsi="Arial" w:cs="Arial"/>
                <w:b/>
                <w:color w:val="auto"/>
                <w:sz w:val="18"/>
                <w:szCs w:val="18"/>
              </w:rPr>
            </w:pPr>
          </w:p>
          <w:p w:rsidR="00F2084A" w:rsidRPr="006A0B31" w:rsidRDefault="00F2084A" w:rsidP="002651A7">
            <w:pPr>
              <w:ind w:left="721"/>
              <w:jc w:val="both"/>
              <w:rPr>
                <w:rFonts w:ascii="Arial" w:hAnsi="Arial" w:cs="Arial"/>
                <w:color w:val="auto"/>
                <w:sz w:val="18"/>
                <w:szCs w:val="18"/>
              </w:rPr>
            </w:pPr>
            <w:r w:rsidRPr="006A0B31">
              <w:rPr>
                <w:rFonts w:ascii="Arial" w:eastAsia="Arial" w:hAnsi="Arial" w:cs="Arial"/>
                <w:b/>
                <w:color w:val="auto"/>
                <w:sz w:val="18"/>
                <w:szCs w:val="18"/>
              </w:rPr>
              <w:t xml:space="preserve">VIGENCIA 2019 </w:t>
            </w:r>
          </w:p>
          <w:p w:rsidR="00747AED" w:rsidRPr="006A0B31" w:rsidRDefault="00F42AC6" w:rsidP="002651A7">
            <w:pPr>
              <w:ind w:left="721"/>
              <w:jc w:val="both"/>
              <w:rPr>
                <w:rFonts w:ascii="Arial" w:hAnsi="Arial" w:cs="Arial"/>
                <w:color w:val="auto"/>
                <w:sz w:val="18"/>
                <w:szCs w:val="18"/>
              </w:rPr>
            </w:pPr>
            <w:r w:rsidRPr="006A0B31">
              <w:rPr>
                <w:rFonts w:ascii="Arial" w:eastAsia="Arial" w:hAnsi="Arial" w:cs="Arial"/>
                <w:color w:val="auto"/>
                <w:sz w:val="18"/>
                <w:szCs w:val="18"/>
              </w:rPr>
              <w:t xml:space="preserve"> </w:t>
            </w:r>
          </w:p>
          <w:p w:rsidR="00747AED" w:rsidRPr="006A0B31" w:rsidRDefault="00F42AC6" w:rsidP="002651A7">
            <w:pPr>
              <w:ind w:left="709"/>
              <w:jc w:val="both"/>
              <w:rPr>
                <w:rFonts w:ascii="Arial" w:hAnsi="Arial" w:cs="Arial"/>
                <w:color w:val="auto"/>
                <w:sz w:val="18"/>
                <w:szCs w:val="18"/>
              </w:rPr>
            </w:pPr>
            <w:r w:rsidRPr="006A0B31">
              <w:rPr>
                <w:rFonts w:ascii="Arial" w:eastAsia="Times New Roman" w:hAnsi="Arial" w:cs="Arial"/>
                <w:b/>
                <w:color w:val="auto"/>
                <w:sz w:val="18"/>
                <w:szCs w:val="18"/>
              </w:rPr>
              <w:t xml:space="preserve">3.- Etapa de elaboración de los estudios y diseños técnicos correspondientes con el trámite de obtención de los permisos respectivos </w:t>
            </w:r>
          </w:p>
          <w:p w:rsidR="00747AED" w:rsidRPr="006A0B31" w:rsidRDefault="00F42AC6" w:rsidP="002651A7">
            <w:pPr>
              <w:ind w:left="721" w:right="62"/>
              <w:jc w:val="both"/>
              <w:rPr>
                <w:rFonts w:ascii="Arial" w:hAnsi="Arial" w:cs="Arial"/>
                <w:color w:val="auto"/>
                <w:sz w:val="18"/>
                <w:szCs w:val="18"/>
              </w:rPr>
            </w:pPr>
            <w:r w:rsidRPr="006A0B31">
              <w:rPr>
                <w:rFonts w:ascii="Arial" w:eastAsia="Arial" w:hAnsi="Arial" w:cs="Arial"/>
                <w:color w:val="auto"/>
                <w:sz w:val="18"/>
                <w:szCs w:val="18"/>
              </w:rPr>
              <w:t>Consiste en la elaboración de los estudios de necesidades, Arquitectónicos y de Ingeniería de detalle, que permitan desarrollar las obras. Esta etapa implica también el trámite y obtención de la Licencia de Construcción respectiva y los demás permisos que requiera la obra.</w:t>
            </w:r>
            <w:r w:rsidRPr="006A0B31">
              <w:rPr>
                <w:rFonts w:ascii="Arial" w:eastAsia="Arial" w:hAnsi="Arial" w:cs="Arial"/>
                <w:b/>
                <w:color w:val="auto"/>
                <w:sz w:val="18"/>
                <w:szCs w:val="18"/>
              </w:rPr>
              <w:t xml:space="preserve">  </w:t>
            </w:r>
            <w:r w:rsidRPr="006A0B31">
              <w:rPr>
                <w:rFonts w:ascii="Arial" w:eastAsia="Arial" w:hAnsi="Arial" w:cs="Arial"/>
                <w:b/>
                <w:color w:val="auto"/>
                <w:sz w:val="18"/>
                <w:szCs w:val="18"/>
              </w:rPr>
              <w:tab/>
              <w:t xml:space="preserve"> </w:t>
            </w:r>
          </w:p>
        </w:tc>
        <w:tc>
          <w:tcPr>
            <w:tcW w:w="0" w:type="auto"/>
            <w:vMerge/>
            <w:tcBorders>
              <w:top w:val="nil"/>
              <w:left w:val="single" w:sz="4" w:space="0" w:color="000000"/>
              <w:bottom w:val="single" w:sz="8" w:space="0" w:color="000000"/>
              <w:right w:val="single" w:sz="4" w:space="0" w:color="000000"/>
            </w:tcBorders>
          </w:tcPr>
          <w:p w:rsidR="00747AED" w:rsidRPr="006A0B31" w:rsidRDefault="00747AED" w:rsidP="002651A7">
            <w:pPr>
              <w:jc w:val="both"/>
              <w:rPr>
                <w:rFonts w:ascii="Arial" w:hAnsi="Arial" w:cs="Arial"/>
                <w:color w:val="auto"/>
                <w:sz w:val="18"/>
                <w:szCs w:val="18"/>
              </w:rPr>
            </w:pPr>
          </w:p>
        </w:tc>
      </w:tr>
    </w:tbl>
    <w:p w:rsidR="00747AED" w:rsidRPr="006A0B31" w:rsidRDefault="00747AED" w:rsidP="002651A7">
      <w:pPr>
        <w:spacing w:after="0"/>
        <w:ind w:left="-1419" w:right="11057"/>
        <w:jc w:val="both"/>
        <w:rPr>
          <w:rFonts w:ascii="Arial" w:hAnsi="Arial" w:cs="Arial"/>
          <w:color w:val="auto"/>
          <w:sz w:val="18"/>
          <w:szCs w:val="18"/>
        </w:rPr>
      </w:pPr>
    </w:p>
    <w:tbl>
      <w:tblPr>
        <w:tblStyle w:val="TableGrid"/>
        <w:tblW w:w="10068" w:type="dxa"/>
        <w:tblInd w:w="-332" w:type="dxa"/>
        <w:tblCellMar>
          <w:top w:w="5" w:type="dxa"/>
          <w:left w:w="2" w:type="dxa"/>
          <w:bottom w:w="5" w:type="dxa"/>
        </w:tblCellMar>
        <w:tblLook w:val="04A0" w:firstRow="1" w:lastRow="0" w:firstColumn="1" w:lastColumn="0" w:noHBand="0" w:noVBand="1"/>
      </w:tblPr>
      <w:tblGrid>
        <w:gridCol w:w="424"/>
        <w:gridCol w:w="2735"/>
        <w:gridCol w:w="1366"/>
        <w:gridCol w:w="404"/>
        <w:gridCol w:w="657"/>
        <w:gridCol w:w="972"/>
        <w:gridCol w:w="1069"/>
        <w:gridCol w:w="1056"/>
        <w:gridCol w:w="1193"/>
        <w:gridCol w:w="192"/>
      </w:tblGrid>
      <w:tr w:rsidR="00747AED" w:rsidRPr="006A0B31">
        <w:trPr>
          <w:trHeight w:val="5606"/>
        </w:trPr>
        <w:tc>
          <w:tcPr>
            <w:tcW w:w="413" w:type="dxa"/>
            <w:vMerge w:val="restart"/>
            <w:tcBorders>
              <w:top w:val="single" w:sz="8" w:space="0" w:color="000000"/>
              <w:left w:val="single" w:sz="4" w:space="0" w:color="000000"/>
              <w:bottom w:val="single" w:sz="4" w:space="0" w:color="000000"/>
              <w:right w:val="nil"/>
            </w:tcBorders>
            <w:vAlign w:val="bottom"/>
          </w:tcPr>
          <w:p w:rsidR="00747AED" w:rsidRPr="006A0B31" w:rsidRDefault="00F42AC6" w:rsidP="002651A7">
            <w:pPr>
              <w:ind w:left="404" w:right="-2"/>
              <w:jc w:val="both"/>
              <w:rPr>
                <w:rFonts w:ascii="Arial" w:hAnsi="Arial" w:cs="Arial"/>
                <w:color w:val="auto"/>
                <w:sz w:val="18"/>
                <w:szCs w:val="18"/>
              </w:rPr>
            </w:pPr>
            <w:r w:rsidRPr="006A0B31">
              <w:rPr>
                <w:rFonts w:ascii="Arial" w:hAnsi="Arial" w:cs="Arial"/>
                <w:noProof/>
                <w:color w:val="auto"/>
                <w:sz w:val="18"/>
                <w:szCs w:val="18"/>
              </w:rPr>
              <mc:AlternateContent>
                <mc:Choice Requires="wpg">
                  <w:drawing>
                    <wp:inline distT="0" distB="0" distL="0" distR="0" wp14:anchorId="6D1BAAE4" wp14:editId="5977E456">
                      <wp:extent cx="6096" cy="6096"/>
                      <wp:effectExtent l="0" t="0" r="0" b="0"/>
                      <wp:docPr id="62400" name="Group 62400"/>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68561" name="Shape 6856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62400" style="width:0.480003pt;height:0.47998pt;mso-position-horizontal-relative:char;mso-position-vertical-relative:line" coordsize="60,60">
                      <v:shape id="Shape 68562" style="position:absolute;width:91;height:91;left:0;top:0;" coordsize="9144,9144" path="m0,0l9144,0l9144,9144l0,9144l0,0">
                        <v:stroke weight="0pt" endcap="flat" joinstyle="miter" miterlimit="10" on="false" color="#000000" opacity="0"/>
                        <v:fill on="true" color="#000000"/>
                      </v:shape>
                    </v:group>
                  </w:pict>
                </mc:Fallback>
              </mc:AlternateContent>
            </w:r>
          </w:p>
        </w:tc>
        <w:tc>
          <w:tcPr>
            <w:tcW w:w="9227" w:type="dxa"/>
            <w:gridSpan w:val="8"/>
            <w:tcBorders>
              <w:top w:val="single" w:sz="8" w:space="0" w:color="000000"/>
              <w:left w:val="single" w:sz="4" w:space="0" w:color="000000"/>
              <w:bottom w:val="single" w:sz="4" w:space="0" w:color="000000"/>
              <w:right w:val="single" w:sz="8" w:space="0" w:color="000000"/>
            </w:tcBorders>
          </w:tcPr>
          <w:p w:rsidR="00CE3B66" w:rsidRPr="006A0B31" w:rsidRDefault="00CE3B66" w:rsidP="002651A7">
            <w:pPr>
              <w:ind w:left="721"/>
              <w:jc w:val="both"/>
              <w:rPr>
                <w:rFonts w:ascii="Arial" w:hAnsi="Arial" w:cs="Arial"/>
                <w:color w:val="auto"/>
                <w:sz w:val="18"/>
                <w:szCs w:val="18"/>
              </w:rPr>
            </w:pPr>
            <w:r w:rsidRPr="006A0B31">
              <w:rPr>
                <w:rFonts w:ascii="Arial" w:eastAsia="Arial" w:hAnsi="Arial" w:cs="Arial"/>
                <w:b/>
                <w:color w:val="auto"/>
                <w:sz w:val="18"/>
                <w:szCs w:val="18"/>
              </w:rPr>
              <w:t>VIGENCIA 2019-202</w:t>
            </w:r>
            <w:r w:rsidR="001A3842" w:rsidRPr="006A0B31">
              <w:rPr>
                <w:rFonts w:ascii="Arial" w:eastAsia="Arial" w:hAnsi="Arial" w:cs="Arial"/>
                <w:b/>
                <w:color w:val="auto"/>
                <w:sz w:val="18"/>
                <w:szCs w:val="18"/>
              </w:rPr>
              <w:t>0</w:t>
            </w:r>
          </w:p>
          <w:p w:rsidR="00CE3B66" w:rsidRPr="006A0B31" w:rsidRDefault="00CE3B66" w:rsidP="002651A7">
            <w:pPr>
              <w:ind w:left="826"/>
              <w:jc w:val="both"/>
              <w:rPr>
                <w:rFonts w:ascii="Arial" w:eastAsia="Arial" w:hAnsi="Arial" w:cs="Arial"/>
                <w:b/>
                <w:color w:val="auto"/>
                <w:sz w:val="18"/>
                <w:szCs w:val="18"/>
              </w:rPr>
            </w:pPr>
          </w:p>
          <w:p w:rsidR="00CE3B66" w:rsidRPr="006A0B31" w:rsidRDefault="00CE3B66" w:rsidP="002651A7">
            <w:pPr>
              <w:ind w:left="826"/>
              <w:jc w:val="both"/>
              <w:rPr>
                <w:rFonts w:ascii="Arial" w:eastAsia="Arial" w:hAnsi="Arial" w:cs="Arial"/>
                <w:b/>
                <w:color w:val="auto"/>
                <w:sz w:val="18"/>
                <w:szCs w:val="18"/>
              </w:rPr>
            </w:pPr>
          </w:p>
          <w:p w:rsidR="00747AED" w:rsidRPr="006A0B31" w:rsidRDefault="00F42AC6" w:rsidP="002651A7">
            <w:pPr>
              <w:ind w:left="826"/>
              <w:jc w:val="both"/>
              <w:rPr>
                <w:rFonts w:ascii="Arial" w:hAnsi="Arial" w:cs="Arial"/>
                <w:color w:val="auto"/>
                <w:sz w:val="18"/>
                <w:szCs w:val="18"/>
              </w:rPr>
            </w:pPr>
            <w:r w:rsidRPr="006A0B31">
              <w:rPr>
                <w:rFonts w:ascii="Arial" w:eastAsia="Arial" w:hAnsi="Arial" w:cs="Arial"/>
                <w:b/>
                <w:color w:val="auto"/>
                <w:sz w:val="18"/>
                <w:szCs w:val="18"/>
              </w:rPr>
              <w:t xml:space="preserve">4.- Ejecución de obras físicas, con los aportes del Fondo de Desarrollo Local de Los Mártires </w:t>
            </w:r>
          </w:p>
          <w:p w:rsidR="00747AED" w:rsidRPr="006A0B31" w:rsidRDefault="00F42AC6" w:rsidP="002651A7">
            <w:pPr>
              <w:ind w:left="826"/>
              <w:jc w:val="both"/>
              <w:rPr>
                <w:rFonts w:ascii="Arial" w:hAnsi="Arial" w:cs="Arial"/>
                <w:color w:val="auto"/>
                <w:sz w:val="18"/>
                <w:szCs w:val="18"/>
              </w:rPr>
            </w:pPr>
            <w:r w:rsidRPr="006A0B31">
              <w:rPr>
                <w:rFonts w:ascii="Arial" w:eastAsia="Arial" w:hAnsi="Arial" w:cs="Arial"/>
                <w:color w:val="auto"/>
                <w:sz w:val="18"/>
                <w:szCs w:val="18"/>
              </w:rPr>
              <w:t xml:space="preserve"> </w:t>
            </w:r>
          </w:p>
          <w:p w:rsidR="00747AED" w:rsidRPr="006A0B31" w:rsidRDefault="00F42AC6" w:rsidP="002651A7">
            <w:pPr>
              <w:ind w:left="910" w:right="109"/>
              <w:jc w:val="both"/>
              <w:rPr>
                <w:rFonts w:ascii="Arial" w:hAnsi="Arial" w:cs="Arial"/>
                <w:color w:val="auto"/>
                <w:sz w:val="18"/>
                <w:szCs w:val="18"/>
              </w:rPr>
            </w:pPr>
            <w:r w:rsidRPr="006A0B31">
              <w:rPr>
                <w:rFonts w:ascii="Arial" w:eastAsia="Arial" w:hAnsi="Arial" w:cs="Arial"/>
                <w:color w:val="auto"/>
                <w:sz w:val="18"/>
                <w:szCs w:val="18"/>
              </w:rPr>
              <w:t xml:space="preserve">Las intervenciones de obra consisten en las actividades para físicas para levantar la edificación. Implica la implementación del despliegue técnico exigido en la etapa precontractual, entre otros aspectos: Sistemas de calidad para las obras y la puesta al servicio del proyecto de la logística de maquinaria, insumos, personal profesional, técnico y operativo. </w:t>
            </w:r>
          </w:p>
          <w:p w:rsidR="00747AED" w:rsidRPr="006A0B31" w:rsidRDefault="00F42AC6" w:rsidP="002651A7">
            <w:pPr>
              <w:ind w:left="826"/>
              <w:jc w:val="both"/>
              <w:rPr>
                <w:rFonts w:ascii="Arial" w:hAnsi="Arial" w:cs="Arial"/>
                <w:color w:val="auto"/>
                <w:sz w:val="18"/>
                <w:szCs w:val="18"/>
              </w:rPr>
            </w:pPr>
            <w:r w:rsidRPr="006A0B31">
              <w:rPr>
                <w:rFonts w:ascii="Arial" w:eastAsia="Arial" w:hAnsi="Arial" w:cs="Arial"/>
                <w:color w:val="auto"/>
                <w:sz w:val="18"/>
                <w:szCs w:val="18"/>
              </w:rPr>
              <w:t xml:space="preserve"> </w:t>
            </w:r>
          </w:p>
          <w:p w:rsidR="00747AED" w:rsidRPr="006A0B31" w:rsidRDefault="00F42AC6" w:rsidP="002651A7">
            <w:pPr>
              <w:spacing w:after="2" w:line="239" w:lineRule="auto"/>
              <w:ind w:left="826"/>
              <w:jc w:val="both"/>
              <w:rPr>
                <w:rFonts w:ascii="Arial" w:hAnsi="Arial" w:cs="Arial"/>
                <w:color w:val="auto"/>
                <w:sz w:val="18"/>
                <w:szCs w:val="18"/>
              </w:rPr>
            </w:pPr>
            <w:r w:rsidRPr="006A0B31">
              <w:rPr>
                <w:rFonts w:ascii="Arial" w:eastAsia="Arial" w:hAnsi="Arial" w:cs="Arial"/>
                <w:b/>
                <w:color w:val="auto"/>
                <w:sz w:val="18"/>
                <w:szCs w:val="18"/>
              </w:rPr>
              <w:t xml:space="preserve">5.- Actividades del Plan de Gestión ambiental, de manejo de tráfico y seguridad social exigidos por normatividad vigente. </w:t>
            </w:r>
          </w:p>
          <w:p w:rsidR="00747AED" w:rsidRPr="006A0B31" w:rsidRDefault="00F42AC6" w:rsidP="002651A7">
            <w:pPr>
              <w:ind w:left="826"/>
              <w:jc w:val="both"/>
              <w:rPr>
                <w:rFonts w:ascii="Arial" w:hAnsi="Arial" w:cs="Arial"/>
                <w:color w:val="auto"/>
                <w:sz w:val="18"/>
                <w:szCs w:val="18"/>
              </w:rPr>
            </w:pPr>
            <w:r w:rsidRPr="006A0B31">
              <w:rPr>
                <w:rFonts w:ascii="Arial" w:eastAsia="Arial" w:hAnsi="Arial" w:cs="Arial"/>
                <w:b/>
                <w:color w:val="auto"/>
                <w:sz w:val="18"/>
                <w:szCs w:val="18"/>
              </w:rPr>
              <w:t xml:space="preserve"> </w:t>
            </w:r>
          </w:p>
          <w:p w:rsidR="00F2084A" w:rsidRPr="006A0B31" w:rsidRDefault="00F42AC6" w:rsidP="002651A7">
            <w:pPr>
              <w:spacing w:line="239" w:lineRule="auto"/>
              <w:ind w:left="826"/>
              <w:jc w:val="both"/>
              <w:rPr>
                <w:rFonts w:ascii="Arial" w:eastAsia="Arial" w:hAnsi="Arial" w:cs="Arial"/>
                <w:color w:val="auto"/>
                <w:sz w:val="18"/>
                <w:szCs w:val="18"/>
              </w:rPr>
            </w:pPr>
            <w:r w:rsidRPr="006A0B31">
              <w:rPr>
                <w:rFonts w:ascii="Arial" w:eastAsia="Arial" w:hAnsi="Arial" w:cs="Arial"/>
                <w:color w:val="auto"/>
                <w:sz w:val="18"/>
                <w:szCs w:val="18"/>
              </w:rPr>
              <w:t>Implementación de los sistemas de Seguridad Industrial, Salud Ocupacional y Medio Ambientales exigidos en cumplimiento de la normatividad vigente en estas materias.</w:t>
            </w:r>
          </w:p>
          <w:p w:rsidR="00F2084A" w:rsidRPr="006A0B31" w:rsidRDefault="00F2084A" w:rsidP="002651A7">
            <w:pPr>
              <w:spacing w:line="239" w:lineRule="auto"/>
              <w:ind w:left="826"/>
              <w:jc w:val="both"/>
              <w:rPr>
                <w:rFonts w:ascii="Arial" w:eastAsia="Arial" w:hAnsi="Arial" w:cs="Arial"/>
                <w:color w:val="auto"/>
                <w:sz w:val="18"/>
                <w:szCs w:val="18"/>
              </w:rPr>
            </w:pPr>
          </w:p>
          <w:p w:rsidR="00F2084A" w:rsidRPr="006A0B31" w:rsidRDefault="00CE3B66" w:rsidP="002651A7">
            <w:pPr>
              <w:ind w:left="721"/>
              <w:jc w:val="both"/>
              <w:rPr>
                <w:rFonts w:ascii="Arial" w:hAnsi="Arial" w:cs="Arial"/>
                <w:color w:val="auto"/>
                <w:sz w:val="18"/>
                <w:szCs w:val="18"/>
              </w:rPr>
            </w:pPr>
            <w:r w:rsidRPr="006A0B31">
              <w:rPr>
                <w:rFonts w:ascii="Arial" w:eastAsia="Arial" w:hAnsi="Arial" w:cs="Arial"/>
                <w:b/>
                <w:color w:val="auto"/>
                <w:sz w:val="18"/>
                <w:szCs w:val="18"/>
              </w:rPr>
              <w:t>VIGENCIA 202</w:t>
            </w:r>
            <w:r w:rsidR="001A3842" w:rsidRPr="006A0B31">
              <w:rPr>
                <w:rFonts w:ascii="Arial" w:eastAsia="Arial" w:hAnsi="Arial" w:cs="Arial"/>
                <w:b/>
                <w:color w:val="auto"/>
                <w:sz w:val="18"/>
                <w:szCs w:val="18"/>
              </w:rPr>
              <w:t>0</w:t>
            </w:r>
          </w:p>
          <w:p w:rsidR="00747AED" w:rsidRPr="006A0B31" w:rsidRDefault="00F42AC6" w:rsidP="002651A7">
            <w:pPr>
              <w:spacing w:line="239" w:lineRule="auto"/>
              <w:ind w:left="826"/>
              <w:jc w:val="both"/>
              <w:rPr>
                <w:rFonts w:ascii="Arial" w:hAnsi="Arial" w:cs="Arial"/>
                <w:color w:val="auto"/>
                <w:sz w:val="18"/>
                <w:szCs w:val="18"/>
              </w:rPr>
            </w:pPr>
            <w:r w:rsidRPr="006A0B31">
              <w:rPr>
                <w:rFonts w:ascii="Arial" w:eastAsia="Arial" w:hAnsi="Arial" w:cs="Arial"/>
                <w:color w:val="auto"/>
                <w:sz w:val="18"/>
                <w:szCs w:val="18"/>
              </w:rPr>
              <w:t xml:space="preserve"> </w:t>
            </w:r>
          </w:p>
          <w:p w:rsidR="00747AED" w:rsidRPr="006A0B31" w:rsidRDefault="00F42AC6" w:rsidP="002651A7">
            <w:pPr>
              <w:ind w:left="826"/>
              <w:jc w:val="both"/>
              <w:rPr>
                <w:rFonts w:ascii="Arial" w:hAnsi="Arial" w:cs="Arial"/>
                <w:color w:val="auto"/>
                <w:sz w:val="18"/>
                <w:szCs w:val="18"/>
              </w:rPr>
            </w:pPr>
            <w:r w:rsidRPr="006A0B31">
              <w:rPr>
                <w:rFonts w:ascii="Arial" w:eastAsia="Arial" w:hAnsi="Arial" w:cs="Arial"/>
                <w:color w:val="auto"/>
                <w:sz w:val="18"/>
                <w:szCs w:val="18"/>
              </w:rPr>
              <w:t xml:space="preserve"> </w:t>
            </w:r>
          </w:p>
          <w:p w:rsidR="00747AED" w:rsidRPr="006A0B31" w:rsidRDefault="00F42AC6" w:rsidP="002651A7">
            <w:pPr>
              <w:spacing w:line="239" w:lineRule="auto"/>
              <w:ind w:left="826"/>
              <w:jc w:val="both"/>
              <w:rPr>
                <w:rFonts w:ascii="Arial" w:hAnsi="Arial" w:cs="Arial"/>
                <w:color w:val="auto"/>
                <w:sz w:val="18"/>
                <w:szCs w:val="18"/>
              </w:rPr>
            </w:pPr>
            <w:r w:rsidRPr="006A0B31">
              <w:rPr>
                <w:rFonts w:ascii="Arial" w:eastAsia="Arial" w:hAnsi="Arial" w:cs="Arial"/>
                <w:b/>
                <w:color w:val="auto"/>
                <w:sz w:val="18"/>
                <w:szCs w:val="18"/>
              </w:rPr>
              <w:t xml:space="preserve">6.- Terminación de las Obras que se encuentren en ejecución con el fin de evitar obras inconclusas o sin terminar que puedan generar efectos negativos en la movilidad. </w:t>
            </w:r>
          </w:p>
          <w:p w:rsidR="00747AED" w:rsidRPr="006A0B31" w:rsidRDefault="00F42AC6" w:rsidP="002651A7">
            <w:pPr>
              <w:ind w:left="826"/>
              <w:jc w:val="both"/>
              <w:rPr>
                <w:rFonts w:ascii="Arial" w:hAnsi="Arial" w:cs="Arial"/>
                <w:color w:val="auto"/>
                <w:sz w:val="18"/>
                <w:szCs w:val="18"/>
              </w:rPr>
            </w:pPr>
            <w:r w:rsidRPr="006A0B31">
              <w:rPr>
                <w:rFonts w:ascii="Arial" w:eastAsia="Arial" w:hAnsi="Arial" w:cs="Arial"/>
                <w:b/>
                <w:color w:val="auto"/>
                <w:sz w:val="18"/>
                <w:szCs w:val="18"/>
              </w:rPr>
              <w:t xml:space="preserve"> </w:t>
            </w:r>
          </w:p>
          <w:p w:rsidR="00747AED" w:rsidRPr="006A0B31" w:rsidRDefault="00F42AC6" w:rsidP="002651A7">
            <w:pPr>
              <w:spacing w:line="241" w:lineRule="auto"/>
              <w:ind w:left="826" w:right="109"/>
              <w:jc w:val="both"/>
              <w:rPr>
                <w:rFonts w:ascii="Arial" w:eastAsia="Arial" w:hAnsi="Arial" w:cs="Arial"/>
                <w:color w:val="auto"/>
                <w:sz w:val="18"/>
                <w:szCs w:val="18"/>
              </w:rPr>
            </w:pPr>
            <w:r w:rsidRPr="006A0B31">
              <w:rPr>
                <w:rFonts w:ascii="Arial" w:eastAsia="Arial" w:hAnsi="Arial" w:cs="Arial"/>
                <w:color w:val="auto"/>
                <w:sz w:val="18"/>
                <w:szCs w:val="18"/>
              </w:rPr>
              <w:t xml:space="preserve">Etapa final de la ejecución física de las obras que exige el cierre formal de todos los procesos asociados a la ejecución tales como: Cierre ambiental, técnico, financiero, de ejecución física y social entre otros. </w:t>
            </w:r>
          </w:p>
          <w:p w:rsidR="00F2084A" w:rsidRPr="006A0B31" w:rsidRDefault="00F2084A" w:rsidP="002651A7">
            <w:pPr>
              <w:spacing w:line="241" w:lineRule="auto"/>
              <w:ind w:left="826" w:right="109"/>
              <w:jc w:val="both"/>
              <w:rPr>
                <w:rFonts w:ascii="Arial" w:eastAsia="Arial" w:hAnsi="Arial" w:cs="Arial"/>
                <w:color w:val="auto"/>
                <w:sz w:val="18"/>
                <w:szCs w:val="18"/>
              </w:rPr>
            </w:pPr>
          </w:p>
          <w:p w:rsidR="00F2084A" w:rsidRPr="006A0B31" w:rsidRDefault="00F2084A" w:rsidP="002651A7">
            <w:pPr>
              <w:ind w:left="721"/>
              <w:jc w:val="both"/>
              <w:rPr>
                <w:rFonts w:ascii="Arial" w:hAnsi="Arial" w:cs="Arial"/>
                <w:color w:val="auto"/>
                <w:sz w:val="18"/>
                <w:szCs w:val="18"/>
              </w:rPr>
            </w:pPr>
            <w:r w:rsidRPr="006A0B31">
              <w:rPr>
                <w:rFonts w:ascii="Arial" w:eastAsia="Arial" w:hAnsi="Arial" w:cs="Arial"/>
                <w:b/>
                <w:color w:val="auto"/>
                <w:sz w:val="18"/>
                <w:szCs w:val="18"/>
              </w:rPr>
              <w:t>VIGENCIA 2019-202</w:t>
            </w:r>
            <w:r w:rsidR="001A3842" w:rsidRPr="006A0B31">
              <w:rPr>
                <w:rFonts w:ascii="Arial" w:eastAsia="Arial" w:hAnsi="Arial" w:cs="Arial"/>
                <w:b/>
                <w:color w:val="auto"/>
                <w:sz w:val="18"/>
                <w:szCs w:val="18"/>
              </w:rPr>
              <w:t>0</w:t>
            </w:r>
          </w:p>
          <w:p w:rsidR="00F2084A" w:rsidRPr="006A0B31" w:rsidRDefault="00F2084A" w:rsidP="002651A7">
            <w:pPr>
              <w:spacing w:line="241" w:lineRule="auto"/>
              <w:ind w:left="826" w:right="109"/>
              <w:jc w:val="both"/>
              <w:rPr>
                <w:rFonts w:ascii="Arial" w:hAnsi="Arial" w:cs="Arial"/>
                <w:color w:val="auto"/>
                <w:sz w:val="18"/>
                <w:szCs w:val="18"/>
              </w:rPr>
            </w:pPr>
          </w:p>
          <w:p w:rsidR="00747AED" w:rsidRPr="006A0B31" w:rsidRDefault="00F42AC6" w:rsidP="002651A7">
            <w:pPr>
              <w:ind w:left="826"/>
              <w:jc w:val="both"/>
              <w:rPr>
                <w:rFonts w:ascii="Arial" w:hAnsi="Arial" w:cs="Arial"/>
                <w:color w:val="auto"/>
                <w:sz w:val="18"/>
                <w:szCs w:val="18"/>
              </w:rPr>
            </w:pPr>
            <w:r w:rsidRPr="006A0B31">
              <w:rPr>
                <w:rFonts w:ascii="Arial" w:eastAsia="Arial" w:hAnsi="Arial" w:cs="Arial"/>
                <w:color w:val="auto"/>
                <w:sz w:val="18"/>
                <w:szCs w:val="18"/>
              </w:rPr>
              <w:t xml:space="preserve"> </w:t>
            </w:r>
          </w:p>
          <w:p w:rsidR="00747AED" w:rsidRPr="006A0B31" w:rsidRDefault="00F42AC6" w:rsidP="002651A7">
            <w:pPr>
              <w:spacing w:line="242" w:lineRule="auto"/>
              <w:ind w:left="826"/>
              <w:jc w:val="both"/>
              <w:rPr>
                <w:rFonts w:ascii="Arial" w:hAnsi="Arial" w:cs="Arial"/>
                <w:color w:val="auto"/>
                <w:sz w:val="18"/>
                <w:szCs w:val="18"/>
              </w:rPr>
            </w:pPr>
            <w:r w:rsidRPr="006A0B31">
              <w:rPr>
                <w:rFonts w:ascii="Arial" w:eastAsia="Arial" w:hAnsi="Arial" w:cs="Arial"/>
                <w:b/>
                <w:color w:val="auto"/>
                <w:sz w:val="18"/>
                <w:szCs w:val="18"/>
              </w:rPr>
              <w:t xml:space="preserve">7.- Realización de la Interventoría Técnica, Administrativa, Financiera y Ambiental de las obras a ejecutar en todas sus fases (Diagnostico, Diseños y Obras Físicas). </w:t>
            </w:r>
          </w:p>
          <w:p w:rsidR="00747AED" w:rsidRPr="006A0B31" w:rsidRDefault="00F42AC6" w:rsidP="002651A7">
            <w:pPr>
              <w:ind w:left="826"/>
              <w:jc w:val="both"/>
              <w:rPr>
                <w:rFonts w:ascii="Arial" w:hAnsi="Arial" w:cs="Arial"/>
                <w:color w:val="auto"/>
                <w:sz w:val="18"/>
                <w:szCs w:val="18"/>
              </w:rPr>
            </w:pPr>
            <w:r w:rsidRPr="006A0B31">
              <w:rPr>
                <w:rFonts w:ascii="Arial" w:eastAsia="Arial" w:hAnsi="Arial" w:cs="Arial"/>
                <w:b/>
                <w:color w:val="auto"/>
                <w:sz w:val="18"/>
                <w:szCs w:val="18"/>
              </w:rPr>
              <w:t xml:space="preserve"> </w:t>
            </w:r>
          </w:p>
          <w:p w:rsidR="00747AED" w:rsidRPr="006A0B31" w:rsidRDefault="00F42AC6" w:rsidP="002651A7">
            <w:pPr>
              <w:spacing w:line="239" w:lineRule="auto"/>
              <w:ind w:left="826" w:right="109"/>
              <w:jc w:val="both"/>
              <w:rPr>
                <w:rFonts w:ascii="Arial" w:eastAsia="Arial" w:hAnsi="Arial" w:cs="Arial"/>
                <w:color w:val="auto"/>
                <w:sz w:val="18"/>
                <w:szCs w:val="18"/>
              </w:rPr>
            </w:pPr>
            <w:r w:rsidRPr="006A0B31">
              <w:rPr>
                <w:rFonts w:ascii="Arial" w:eastAsia="Arial" w:hAnsi="Arial" w:cs="Arial"/>
                <w:color w:val="auto"/>
                <w:sz w:val="18"/>
                <w:szCs w:val="18"/>
              </w:rPr>
              <w:t xml:space="preserve">Control al ejecutor de las obras en los aspectos de su competencia frente a la ejecución de las obras a su cargo. Como en el punto anterior esta actividad en si misma también exige agotar etapa de cierre final de sus propias labores. </w:t>
            </w:r>
          </w:p>
          <w:p w:rsidR="002651A7" w:rsidRPr="006A0B31" w:rsidRDefault="002651A7" w:rsidP="002651A7">
            <w:pPr>
              <w:spacing w:line="239" w:lineRule="auto"/>
              <w:ind w:left="826" w:right="109"/>
              <w:jc w:val="both"/>
              <w:rPr>
                <w:rFonts w:ascii="Arial" w:eastAsia="Arial" w:hAnsi="Arial" w:cs="Arial"/>
                <w:color w:val="auto"/>
                <w:sz w:val="18"/>
                <w:szCs w:val="18"/>
              </w:rPr>
            </w:pPr>
          </w:p>
          <w:p w:rsidR="002651A7" w:rsidRDefault="002651A7" w:rsidP="002651A7">
            <w:pPr>
              <w:spacing w:line="239" w:lineRule="auto"/>
              <w:ind w:left="826" w:right="109"/>
              <w:jc w:val="both"/>
              <w:rPr>
                <w:rFonts w:ascii="Arial" w:hAnsi="Arial" w:cs="Arial"/>
                <w:color w:val="auto"/>
                <w:sz w:val="18"/>
                <w:szCs w:val="18"/>
              </w:rPr>
            </w:pPr>
          </w:p>
          <w:p w:rsidR="006A0B31" w:rsidRPr="006A0B31" w:rsidRDefault="006A0B31" w:rsidP="002651A7">
            <w:pPr>
              <w:spacing w:line="239" w:lineRule="auto"/>
              <w:ind w:left="826" w:right="109"/>
              <w:jc w:val="both"/>
              <w:rPr>
                <w:rFonts w:ascii="Arial" w:hAnsi="Arial" w:cs="Arial"/>
                <w:color w:val="auto"/>
                <w:sz w:val="18"/>
                <w:szCs w:val="18"/>
              </w:rPr>
            </w:pPr>
          </w:p>
          <w:p w:rsidR="00747AED" w:rsidRPr="006A0B31" w:rsidRDefault="00F42AC6" w:rsidP="002651A7">
            <w:pPr>
              <w:ind w:left="826"/>
              <w:jc w:val="both"/>
              <w:rPr>
                <w:rFonts w:ascii="Arial" w:hAnsi="Arial" w:cs="Arial"/>
                <w:color w:val="auto"/>
                <w:sz w:val="18"/>
                <w:szCs w:val="18"/>
              </w:rPr>
            </w:pPr>
            <w:r w:rsidRPr="006A0B31">
              <w:rPr>
                <w:rFonts w:ascii="Arial" w:eastAsia="Arial" w:hAnsi="Arial" w:cs="Arial"/>
                <w:b/>
                <w:color w:val="auto"/>
                <w:sz w:val="18"/>
                <w:szCs w:val="18"/>
              </w:rPr>
              <w:t xml:space="preserve"> </w:t>
            </w:r>
          </w:p>
        </w:tc>
        <w:tc>
          <w:tcPr>
            <w:tcW w:w="427" w:type="dxa"/>
            <w:vMerge w:val="restart"/>
            <w:tcBorders>
              <w:top w:val="single" w:sz="8" w:space="0" w:color="000000"/>
              <w:left w:val="nil"/>
              <w:bottom w:val="single" w:sz="4" w:space="0" w:color="000000"/>
              <w:right w:val="single" w:sz="4" w:space="0" w:color="000000"/>
            </w:tcBorders>
            <w:vAlign w:val="bottom"/>
          </w:tcPr>
          <w:p w:rsidR="00747AED" w:rsidRPr="006A0B31" w:rsidRDefault="00F42AC6" w:rsidP="002651A7">
            <w:pPr>
              <w:ind w:left="7"/>
              <w:jc w:val="both"/>
              <w:rPr>
                <w:rFonts w:ascii="Arial" w:hAnsi="Arial" w:cs="Arial"/>
                <w:color w:val="auto"/>
                <w:sz w:val="18"/>
                <w:szCs w:val="18"/>
              </w:rPr>
            </w:pPr>
            <w:r w:rsidRPr="006A0B31">
              <w:rPr>
                <w:rFonts w:ascii="Arial" w:hAnsi="Arial" w:cs="Arial"/>
                <w:noProof/>
                <w:color w:val="auto"/>
                <w:sz w:val="18"/>
                <w:szCs w:val="18"/>
              </w:rPr>
              <mc:AlternateContent>
                <mc:Choice Requires="wpg">
                  <w:drawing>
                    <wp:inline distT="0" distB="0" distL="0" distR="0" wp14:anchorId="677FACA7" wp14:editId="280F74B6">
                      <wp:extent cx="6096" cy="6096"/>
                      <wp:effectExtent l="0" t="0" r="0" b="0"/>
                      <wp:docPr id="62629" name="Group 62629"/>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68563" name="Shape 6856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62629" style="width:0.47998pt;height:0.47998pt;mso-position-horizontal-relative:char;mso-position-vertical-relative:line" coordsize="60,60">
                      <v:shape id="Shape 68564" style="position:absolute;width:91;height:91;left:0;top:0;" coordsize="9144,9144" path="m0,0l9144,0l9144,9144l0,9144l0,0">
                        <v:stroke weight="0pt" endcap="flat" joinstyle="miter" miterlimit="10" on="false" color="#000000" opacity="0"/>
                        <v:fill on="true" color="#000000"/>
                      </v:shape>
                    </v:group>
                  </w:pict>
                </mc:Fallback>
              </mc:AlternateContent>
            </w:r>
          </w:p>
        </w:tc>
      </w:tr>
      <w:tr w:rsidR="00747AED" w:rsidRPr="006A0B31">
        <w:trPr>
          <w:trHeight w:val="236"/>
        </w:trPr>
        <w:tc>
          <w:tcPr>
            <w:tcW w:w="0" w:type="auto"/>
            <w:vMerge/>
            <w:tcBorders>
              <w:top w:val="nil"/>
              <w:left w:val="single" w:sz="4" w:space="0" w:color="000000"/>
              <w:bottom w:val="nil"/>
              <w:right w:val="nil"/>
            </w:tcBorders>
          </w:tcPr>
          <w:p w:rsidR="00747AED" w:rsidRPr="006A0B31" w:rsidRDefault="00747AED" w:rsidP="002651A7">
            <w:pPr>
              <w:jc w:val="both"/>
              <w:rPr>
                <w:rFonts w:ascii="Arial" w:hAnsi="Arial" w:cs="Arial"/>
                <w:color w:val="auto"/>
                <w:sz w:val="18"/>
                <w:szCs w:val="18"/>
              </w:rPr>
            </w:pPr>
          </w:p>
        </w:tc>
        <w:tc>
          <w:tcPr>
            <w:tcW w:w="4395"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747AED" w:rsidRPr="006A0B31" w:rsidRDefault="00F42AC6" w:rsidP="002651A7">
            <w:pPr>
              <w:ind w:right="3"/>
              <w:jc w:val="both"/>
              <w:rPr>
                <w:rFonts w:ascii="Arial" w:hAnsi="Arial" w:cs="Arial"/>
                <w:color w:val="auto"/>
                <w:sz w:val="18"/>
                <w:szCs w:val="18"/>
              </w:rPr>
            </w:pPr>
            <w:r w:rsidRPr="006A0B31">
              <w:rPr>
                <w:rFonts w:ascii="Arial" w:eastAsia="Arial" w:hAnsi="Arial" w:cs="Arial"/>
                <w:b/>
                <w:color w:val="auto"/>
                <w:sz w:val="18"/>
                <w:szCs w:val="18"/>
              </w:rPr>
              <w:t>DESCRIPCIÓN DE LA POBLACIÓN</w:t>
            </w:r>
            <w:r w:rsidRPr="006A0B31">
              <w:rPr>
                <w:rFonts w:ascii="Arial" w:eastAsia="Arial" w:hAnsi="Arial" w:cs="Arial"/>
                <w:color w:val="auto"/>
                <w:sz w:val="18"/>
                <w:szCs w:val="18"/>
              </w:rPr>
              <w:t xml:space="preserve"> </w:t>
            </w:r>
          </w:p>
        </w:tc>
        <w:tc>
          <w:tcPr>
            <w:tcW w:w="3661" w:type="dxa"/>
            <w:gridSpan w:val="5"/>
            <w:tcBorders>
              <w:top w:val="single" w:sz="4" w:space="0" w:color="000000"/>
              <w:left w:val="single" w:sz="4" w:space="0" w:color="000000"/>
              <w:bottom w:val="single" w:sz="4" w:space="0" w:color="000000"/>
              <w:right w:val="single" w:sz="4" w:space="0" w:color="000000"/>
            </w:tcBorders>
            <w:shd w:val="clear" w:color="auto" w:fill="D9D9D9"/>
          </w:tcPr>
          <w:p w:rsidR="00747AED" w:rsidRPr="006A0B31" w:rsidRDefault="00F42AC6" w:rsidP="002651A7">
            <w:pPr>
              <w:ind w:right="5"/>
              <w:jc w:val="both"/>
              <w:rPr>
                <w:rFonts w:ascii="Arial" w:hAnsi="Arial" w:cs="Arial"/>
                <w:color w:val="auto"/>
                <w:sz w:val="18"/>
                <w:szCs w:val="18"/>
              </w:rPr>
            </w:pPr>
            <w:r w:rsidRPr="006A0B31">
              <w:rPr>
                <w:rFonts w:ascii="Arial" w:eastAsia="Arial" w:hAnsi="Arial" w:cs="Arial"/>
                <w:b/>
                <w:color w:val="auto"/>
                <w:sz w:val="18"/>
                <w:szCs w:val="18"/>
              </w:rPr>
              <w:t xml:space="preserve">VIGENCIAS </w:t>
            </w:r>
          </w:p>
        </w:tc>
        <w:tc>
          <w:tcPr>
            <w:tcW w:w="1171" w:type="dxa"/>
            <w:vMerge w:val="restart"/>
            <w:tcBorders>
              <w:top w:val="single" w:sz="4" w:space="0" w:color="000000"/>
              <w:left w:val="single" w:sz="4" w:space="0" w:color="000000"/>
              <w:bottom w:val="single" w:sz="4" w:space="0" w:color="000000"/>
              <w:right w:val="single" w:sz="8" w:space="0" w:color="000000"/>
            </w:tcBorders>
            <w:shd w:val="clear" w:color="auto" w:fill="D9D9D9"/>
            <w:vAlign w:val="center"/>
          </w:tcPr>
          <w:p w:rsidR="00747AED" w:rsidRPr="006A0B31" w:rsidRDefault="00F42AC6" w:rsidP="002651A7">
            <w:pPr>
              <w:ind w:right="20"/>
              <w:jc w:val="both"/>
              <w:rPr>
                <w:rFonts w:ascii="Arial" w:hAnsi="Arial" w:cs="Arial"/>
                <w:color w:val="auto"/>
                <w:sz w:val="18"/>
                <w:szCs w:val="18"/>
              </w:rPr>
            </w:pPr>
            <w:r w:rsidRPr="006A0B31">
              <w:rPr>
                <w:rFonts w:ascii="Arial" w:eastAsia="Arial" w:hAnsi="Arial" w:cs="Arial"/>
                <w:b/>
                <w:color w:val="auto"/>
                <w:sz w:val="18"/>
                <w:szCs w:val="18"/>
              </w:rPr>
              <w:t xml:space="preserve">TOTAL </w:t>
            </w:r>
          </w:p>
        </w:tc>
        <w:tc>
          <w:tcPr>
            <w:tcW w:w="0" w:type="auto"/>
            <w:vMerge/>
            <w:tcBorders>
              <w:top w:val="nil"/>
              <w:left w:val="nil"/>
              <w:bottom w:val="nil"/>
              <w:right w:val="single" w:sz="4" w:space="0" w:color="000000"/>
            </w:tcBorders>
          </w:tcPr>
          <w:p w:rsidR="00747AED" w:rsidRPr="006A0B31" w:rsidRDefault="00747AED" w:rsidP="002651A7">
            <w:pPr>
              <w:jc w:val="both"/>
              <w:rPr>
                <w:rFonts w:ascii="Arial" w:hAnsi="Arial" w:cs="Arial"/>
                <w:color w:val="auto"/>
                <w:sz w:val="18"/>
                <w:szCs w:val="18"/>
              </w:rPr>
            </w:pPr>
          </w:p>
        </w:tc>
      </w:tr>
      <w:tr w:rsidR="00747AED" w:rsidRPr="006A0B31">
        <w:trPr>
          <w:trHeight w:val="234"/>
        </w:trPr>
        <w:tc>
          <w:tcPr>
            <w:tcW w:w="0" w:type="auto"/>
            <w:vMerge/>
            <w:tcBorders>
              <w:top w:val="nil"/>
              <w:left w:val="single" w:sz="4" w:space="0" w:color="000000"/>
              <w:bottom w:val="nil"/>
              <w:right w:val="nil"/>
            </w:tcBorders>
          </w:tcPr>
          <w:p w:rsidR="00747AED" w:rsidRPr="006A0B31" w:rsidRDefault="00747AED" w:rsidP="002651A7">
            <w:pPr>
              <w:jc w:val="both"/>
              <w:rPr>
                <w:rFonts w:ascii="Arial" w:hAnsi="Arial" w:cs="Arial"/>
                <w:color w:val="auto"/>
                <w:sz w:val="18"/>
                <w:szCs w:val="18"/>
              </w:rPr>
            </w:pPr>
          </w:p>
        </w:tc>
        <w:tc>
          <w:tcPr>
            <w:tcW w:w="0" w:type="auto"/>
            <w:gridSpan w:val="2"/>
            <w:vMerge/>
            <w:tcBorders>
              <w:top w:val="nil"/>
              <w:left w:val="single" w:sz="4" w:space="0" w:color="000000"/>
              <w:bottom w:val="single" w:sz="4" w:space="0" w:color="000000"/>
              <w:right w:val="single" w:sz="4" w:space="0" w:color="000000"/>
            </w:tcBorders>
          </w:tcPr>
          <w:p w:rsidR="00747AED" w:rsidRPr="006A0B31" w:rsidRDefault="00747AED" w:rsidP="002651A7">
            <w:pPr>
              <w:jc w:val="both"/>
              <w:rPr>
                <w:rFonts w:ascii="Arial" w:hAnsi="Arial" w:cs="Arial"/>
                <w:color w:val="auto"/>
                <w:sz w:val="18"/>
                <w:szCs w:val="18"/>
              </w:rPr>
            </w:pPr>
          </w:p>
        </w:tc>
        <w:tc>
          <w:tcPr>
            <w:tcW w:w="988" w:type="dxa"/>
            <w:gridSpan w:val="2"/>
            <w:tcBorders>
              <w:top w:val="single" w:sz="4" w:space="0" w:color="000000"/>
              <w:left w:val="single" w:sz="4" w:space="0" w:color="000000"/>
              <w:bottom w:val="single" w:sz="4" w:space="0" w:color="000000"/>
              <w:right w:val="single" w:sz="4" w:space="0" w:color="000000"/>
            </w:tcBorders>
            <w:shd w:val="clear" w:color="auto" w:fill="D9D9D9"/>
          </w:tcPr>
          <w:p w:rsidR="00747AED" w:rsidRPr="006A0B31" w:rsidRDefault="00F42AC6" w:rsidP="002651A7">
            <w:pPr>
              <w:ind w:right="2"/>
              <w:jc w:val="both"/>
              <w:rPr>
                <w:rFonts w:ascii="Arial" w:hAnsi="Arial" w:cs="Arial"/>
                <w:color w:val="auto"/>
                <w:sz w:val="18"/>
                <w:szCs w:val="18"/>
              </w:rPr>
            </w:pPr>
            <w:r w:rsidRPr="006A0B31">
              <w:rPr>
                <w:rFonts w:ascii="Arial" w:eastAsia="Arial" w:hAnsi="Arial" w:cs="Arial"/>
                <w:b/>
                <w:color w:val="auto"/>
                <w:sz w:val="18"/>
                <w:szCs w:val="18"/>
              </w:rPr>
              <w:t xml:space="preserve">2017 </w:t>
            </w:r>
          </w:p>
        </w:tc>
        <w:tc>
          <w:tcPr>
            <w:tcW w:w="906" w:type="dxa"/>
            <w:tcBorders>
              <w:top w:val="single" w:sz="4" w:space="0" w:color="000000"/>
              <w:left w:val="single" w:sz="4" w:space="0" w:color="000000"/>
              <w:bottom w:val="single" w:sz="4" w:space="0" w:color="000000"/>
              <w:right w:val="single" w:sz="4" w:space="0" w:color="000000"/>
            </w:tcBorders>
            <w:shd w:val="clear" w:color="auto" w:fill="D9D9D9"/>
          </w:tcPr>
          <w:p w:rsidR="00747AED" w:rsidRPr="006A0B31" w:rsidRDefault="00F42AC6" w:rsidP="002651A7">
            <w:pPr>
              <w:ind w:right="4"/>
              <w:jc w:val="both"/>
              <w:rPr>
                <w:rFonts w:ascii="Arial" w:hAnsi="Arial" w:cs="Arial"/>
                <w:color w:val="auto"/>
                <w:sz w:val="18"/>
                <w:szCs w:val="18"/>
              </w:rPr>
            </w:pPr>
            <w:r w:rsidRPr="006A0B31">
              <w:rPr>
                <w:rFonts w:ascii="Arial" w:eastAsia="Arial" w:hAnsi="Arial" w:cs="Arial"/>
                <w:b/>
                <w:color w:val="auto"/>
                <w:sz w:val="18"/>
                <w:szCs w:val="18"/>
              </w:rPr>
              <w:t xml:space="preserve">2018 </w:t>
            </w:r>
          </w:p>
        </w:tc>
        <w:tc>
          <w:tcPr>
            <w:tcW w:w="890" w:type="dxa"/>
            <w:tcBorders>
              <w:top w:val="single" w:sz="4" w:space="0" w:color="000000"/>
              <w:left w:val="single" w:sz="4" w:space="0" w:color="000000"/>
              <w:bottom w:val="single" w:sz="4" w:space="0" w:color="000000"/>
              <w:right w:val="single" w:sz="4" w:space="0" w:color="000000"/>
            </w:tcBorders>
            <w:shd w:val="clear" w:color="auto" w:fill="D9D9D9"/>
          </w:tcPr>
          <w:p w:rsidR="00747AED" w:rsidRPr="006A0B31" w:rsidRDefault="00F42AC6" w:rsidP="002651A7">
            <w:pPr>
              <w:ind w:right="1"/>
              <w:jc w:val="both"/>
              <w:rPr>
                <w:rFonts w:ascii="Arial" w:hAnsi="Arial" w:cs="Arial"/>
                <w:color w:val="auto"/>
                <w:sz w:val="18"/>
                <w:szCs w:val="18"/>
              </w:rPr>
            </w:pPr>
            <w:r w:rsidRPr="006A0B31">
              <w:rPr>
                <w:rFonts w:ascii="Arial" w:eastAsia="Arial" w:hAnsi="Arial" w:cs="Arial"/>
                <w:b/>
                <w:color w:val="auto"/>
                <w:sz w:val="18"/>
                <w:szCs w:val="18"/>
              </w:rPr>
              <w:t xml:space="preserve">2019 </w:t>
            </w:r>
          </w:p>
        </w:tc>
        <w:tc>
          <w:tcPr>
            <w:tcW w:w="877" w:type="dxa"/>
            <w:tcBorders>
              <w:top w:val="single" w:sz="4" w:space="0" w:color="000000"/>
              <w:left w:val="single" w:sz="4" w:space="0" w:color="000000"/>
              <w:bottom w:val="single" w:sz="4" w:space="0" w:color="000000"/>
              <w:right w:val="single" w:sz="4" w:space="0" w:color="000000"/>
            </w:tcBorders>
            <w:shd w:val="clear" w:color="auto" w:fill="D9D9D9"/>
          </w:tcPr>
          <w:p w:rsidR="00747AED" w:rsidRPr="006A0B31" w:rsidRDefault="00F42AC6" w:rsidP="002651A7">
            <w:pPr>
              <w:jc w:val="both"/>
              <w:rPr>
                <w:rFonts w:ascii="Arial" w:hAnsi="Arial" w:cs="Arial"/>
                <w:color w:val="auto"/>
                <w:sz w:val="18"/>
                <w:szCs w:val="18"/>
              </w:rPr>
            </w:pPr>
            <w:r w:rsidRPr="006A0B31">
              <w:rPr>
                <w:rFonts w:ascii="Arial" w:eastAsia="Arial" w:hAnsi="Arial" w:cs="Arial"/>
                <w:b/>
                <w:color w:val="auto"/>
                <w:sz w:val="18"/>
                <w:szCs w:val="18"/>
              </w:rPr>
              <w:t xml:space="preserve">2020 </w:t>
            </w:r>
          </w:p>
        </w:tc>
        <w:tc>
          <w:tcPr>
            <w:tcW w:w="0" w:type="auto"/>
            <w:vMerge/>
            <w:tcBorders>
              <w:top w:val="nil"/>
              <w:left w:val="single" w:sz="4" w:space="0" w:color="000000"/>
              <w:bottom w:val="single" w:sz="4" w:space="0" w:color="000000"/>
              <w:right w:val="single" w:sz="8" w:space="0" w:color="000000"/>
            </w:tcBorders>
          </w:tcPr>
          <w:p w:rsidR="00747AED" w:rsidRPr="006A0B31" w:rsidRDefault="00747AED" w:rsidP="002651A7">
            <w:pPr>
              <w:jc w:val="both"/>
              <w:rPr>
                <w:rFonts w:ascii="Arial" w:hAnsi="Arial" w:cs="Arial"/>
                <w:color w:val="auto"/>
                <w:sz w:val="18"/>
                <w:szCs w:val="18"/>
              </w:rPr>
            </w:pPr>
          </w:p>
        </w:tc>
        <w:tc>
          <w:tcPr>
            <w:tcW w:w="0" w:type="auto"/>
            <w:vMerge/>
            <w:tcBorders>
              <w:top w:val="nil"/>
              <w:left w:val="nil"/>
              <w:bottom w:val="nil"/>
              <w:right w:val="single" w:sz="4" w:space="0" w:color="000000"/>
            </w:tcBorders>
          </w:tcPr>
          <w:p w:rsidR="00747AED" w:rsidRPr="006A0B31" w:rsidRDefault="00747AED" w:rsidP="002651A7">
            <w:pPr>
              <w:jc w:val="both"/>
              <w:rPr>
                <w:rFonts w:ascii="Arial" w:hAnsi="Arial" w:cs="Arial"/>
                <w:color w:val="auto"/>
                <w:sz w:val="18"/>
                <w:szCs w:val="18"/>
              </w:rPr>
            </w:pPr>
          </w:p>
        </w:tc>
      </w:tr>
      <w:tr w:rsidR="00747AED" w:rsidRPr="006A0B31">
        <w:trPr>
          <w:trHeight w:val="628"/>
        </w:trPr>
        <w:tc>
          <w:tcPr>
            <w:tcW w:w="0" w:type="auto"/>
            <w:vMerge/>
            <w:tcBorders>
              <w:top w:val="nil"/>
              <w:left w:val="single" w:sz="4" w:space="0" w:color="000000"/>
              <w:bottom w:val="nil"/>
              <w:right w:val="nil"/>
            </w:tcBorders>
          </w:tcPr>
          <w:p w:rsidR="00747AED" w:rsidRPr="006A0B31" w:rsidRDefault="00747AED" w:rsidP="002651A7">
            <w:pPr>
              <w:jc w:val="both"/>
              <w:rPr>
                <w:rFonts w:ascii="Arial" w:hAnsi="Arial" w:cs="Arial"/>
                <w:color w:val="auto"/>
                <w:sz w:val="18"/>
                <w:szCs w:val="18"/>
              </w:rPr>
            </w:pP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rsidR="00747AED" w:rsidRPr="006A0B31" w:rsidRDefault="00F42AC6" w:rsidP="002651A7">
            <w:pPr>
              <w:ind w:left="106"/>
              <w:jc w:val="both"/>
              <w:rPr>
                <w:rFonts w:ascii="Arial" w:hAnsi="Arial" w:cs="Arial"/>
                <w:color w:val="auto"/>
                <w:sz w:val="18"/>
                <w:szCs w:val="18"/>
              </w:rPr>
            </w:pPr>
            <w:r w:rsidRPr="006A0B31">
              <w:rPr>
                <w:rFonts w:ascii="Arial" w:eastAsia="Arial" w:hAnsi="Arial" w:cs="Arial"/>
                <w:color w:val="auto"/>
                <w:sz w:val="18"/>
                <w:szCs w:val="18"/>
              </w:rPr>
              <w:t xml:space="preserve">Todos los habitantes de la localidad  </w:t>
            </w:r>
          </w:p>
        </w:tc>
        <w:tc>
          <w:tcPr>
            <w:tcW w:w="988" w:type="dxa"/>
            <w:gridSpan w:val="2"/>
            <w:tcBorders>
              <w:top w:val="single" w:sz="4" w:space="0" w:color="000000"/>
              <w:left w:val="single" w:sz="4" w:space="0" w:color="000000"/>
              <w:bottom w:val="single" w:sz="4" w:space="0" w:color="000000"/>
              <w:right w:val="single" w:sz="4" w:space="0" w:color="000000"/>
            </w:tcBorders>
            <w:vAlign w:val="center"/>
          </w:tcPr>
          <w:p w:rsidR="00747AED" w:rsidRPr="006A0B31" w:rsidRDefault="00F42AC6" w:rsidP="002651A7">
            <w:pPr>
              <w:ind w:right="3"/>
              <w:jc w:val="both"/>
              <w:rPr>
                <w:rFonts w:ascii="Arial" w:hAnsi="Arial" w:cs="Arial"/>
                <w:color w:val="auto"/>
                <w:sz w:val="18"/>
                <w:szCs w:val="18"/>
              </w:rPr>
            </w:pPr>
            <w:r w:rsidRPr="006A0B31">
              <w:rPr>
                <w:rFonts w:ascii="Arial" w:eastAsia="Arial" w:hAnsi="Arial" w:cs="Arial"/>
                <w:b/>
                <w:color w:val="auto"/>
                <w:sz w:val="18"/>
                <w:szCs w:val="18"/>
              </w:rPr>
              <w:t>97.283</w:t>
            </w:r>
            <w:r w:rsidRPr="006A0B31">
              <w:rPr>
                <w:rFonts w:ascii="Arial" w:eastAsia="Arial" w:hAnsi="Arial" w:cs="Arial"/>
                <w:color w:val="auto"/>
                <w:sz w:val="18"/>
                <w:szCs w:val="18"/>
              </w:rPr>
              <w:t xml:space="preserve"> </w:t>
            </w:r>
          </w:p>
        </w:tc>
        <w:tc>
          <w:tcPr>
            <w:tcW w:w="906" w:type="dxa"/>
            <w:tcBorders>
              <w:top w:val="single" w:sz="4" w:space="0" w:color="000000"/>
              <w:left w:val="single" w:sz="4" w:space="0" w:color="000000"/>
              <w:bottom w:val="single" w:sz="4" w:space="0" w:color="000000"/>
              <w:right w:val="single" w:sz="4" w:space="0" w:color="000000"/>
            </w:tcBorders>
            <w:vAlign w:val="center"/>
          </w:tcPr>
          <w:p w:rsidR="00747AED" w:rsidRPr="006A0B31" w:rsidRDefault="00F42AC6" w:rsidP="002651A7">
            <w:pPr>
              <w:ind w:right="5"/>
              <w:jc w:val="both"/>
              <w:rPr>
                <w:rFonts w:ascii="Arial" w:hAnsi="Arial" w:cs="Arial"/>
                <w:color w:val="auto"/>
                <w:sz w:val="18"/>
                <w:szCs w:val="18"/>
              </w:rPr>
            </w:pPr>
            <w:r w:rsidRPr="006A0B31">
              <w:rPr>
                <w:rFonts w:ascii="Arial" w:eastAsia="Arial" w:hAnsi="Arial" w:cs="Arial"/>
                <w:b/>
                <w:color w:val="auto"/>
                <w:sz w:val="18"/>
                <w:szCs w:val="18"/>
              </w:rPr>
              <w:t>97.283</w:t>
            </w:r>
            <w:r w:rsidRPr="006A0B31">
              <w:rPr>
                <w:rFonts w:ascii="Arial" w:eastAsia="Arial" w:hAnsi="Arial" w:cs="Arial"/>
                <w:color w:val="auto"/>
                <w:sz w:val="18"/>
                <w:szCs w:val="18"/>
              </w:rPr>
              <w:t xml:space="preserve"> </w:t>
            </w:r>
          </w:p>
        </w:tc>
        <w:tc>
          <w:tcPr>
            <w:tcW w:w="890" w:type="dxa"/>
            <w:tcBorders>
              <w:top w:val="single" w:sz="4" w:space="0" w:color="000000"/>
              <w:left w:val="single" w:sz="4" w:space="0" w:color="000000"/>
              <w:bottom w:val="single" w:sz="4" w:space="0" w:color="000000"/>
              <w:right w:val="single" w:sz="4" w:space="0" w:color="000000"/>
            </w:tcBorders>
            <w:vAlign w:val="center"/>
          </w:tcPr>
          <w:p w:rsidR="00747AED" w:rsidRPr="006A0B31" w:rsidRDefault="00F42AC6" w:rsidP="002651A7">
            <w:pPr>
              <w:ind w:left="168"/>
              <w:jc w:val="both"/>
              <w:rPr>
                <w:rFonts w:ascii="Arial" w:hAnsi="Arial" w:cs="Arial"/>
                <w:color w:val="auto"/>
                <w:sz w:val="18"/>
                <w:szCs w:val="18"/>
              </w:rPr>
            </w:pPr>
            <w:r w:rsidRPr="006A0B31">
              <w:rPr>
                <w:rFonts w:ascii="Arial" w:eastAsia="Arial" w:hAnsi="Arial" w:cs="Arial"/>
                <w:b/>
                <w:color w:val="auto"/>
                <w:sz w:val="18"/>
                <w:szCs w:val="18"/>
              </w:rPr>
              <w:t xml:space="preserve">97.283 </w:t>
            </w:r>
          </w:p>
        </w:tc>
        <w:tc>
          <w:tcPr>
            <w:tcW w:w="877" w:type="dxa"/>
            <w:tcBorders>
              <w:top w:val="single" w:sz="4" w:space="0" w:color="000000"/>
              <w:left w:val="single" w:sz="4" w:space="0" w:color="000000"/>
              <w:bottom w:val="single" w:sz="4" w:space="0" w:color="000000"/>
              <w:right w:val="single" w:sz="4" w:space="0" w:color="000000"/>
            </w:tcBorders>
            <w:vAlign w:val="center"/>
          </w:tcPr>
          <w:p w:rsidR="00747AED" w:rsidRPr="006A0B31" w:rsidRDefault="00F42AC6" w:rsidP="002651A7">
            <w:pPr>
              <w:ind w:left="161"/>
              <w:jc w:val="both"/>
              <w:rPr>
                <w:rFonts w:ascii="Arial" w:hAnsi="Arial" w:cs="Arial"/>
                <w:color w:val="auto"/>
                <w:sz w:val="18"/>
                <w:szCs w:val="18"/>
              </w:rPr>
            </w:pPr>
            <w:r w:rsidRPr="006A0B31">
              <w:rPr>
                <w:rFonts w:ascii="Arial" w:eastAsia="Arial" w:hAnsi="Arial" w:cs="Arial"/>
                <w:b/>
                <w:color w:val="auto"/>
                <w:sz w:val="18"/>
                <w:szCs w:val="18"/>
              </w:rPr>
              <w:t xml:space="preserve">97.283 </w:t>
            </w:r>
          </w:p>
        </w:tc>
        <w:tc>
          <w:tcPr>
            <w:tcW w:w="1171" w:type="dxa"/>
            <w:tcBorders>
              <w:top w:val="single" w:sz="4" w:space="0" w:color="000000"/>
              <w:left w:val="single" w:sz="4" w:space="0" w:color="000000"/>
              <w:bottom w:val="single" w:sz="4" w:space="0" w:color="000000"/>
              <w:right w:val="single" w:sz="8" w:space="0" w:color="000000"/>
            </w:tcBorders>
            <w:vAlign w:val="center"/>
          </w:tcPr>
          <w:p w:rsidR="00747AED" w:rsidRPr="006A0B31" w:rsidRDefault="00F42AC6" w:rsidP="002651A7">
            <w:pPr>
              <w:ind w:right="13"/>
              <w:jc w:val="both"/>
              <w:rPr>
                <w:rFonts w:ascii="Arial" w:hAnsi="Arial" w:cs="Arial"/>
                <w:color w:val="auto"/>
                <w:sz w:val="18"/>
                <w:szCs w:val="18"/>
              </w:rPr>
            </w:pPr>
            <w:r w:rsidRPr="006A0B31">
              <w:rPr>
                <w:rFonts w:ascii="Arial" w:eastAsia="Arial" w:hAnsi="Arial" w:cs="Arial"/>
                <w:b/>
                <w:color w:val="auto"/>
                <w:sz w:val="18"/>
                <w:szCs w:val="18"/>
              </w:rPr>
              <w:t xml:space="preserve">97.283 </w:t>
            </w:r>
          </w:p>
        </w:tc>
        <w:tc>
          <w:tcPr>
            <w:tcW w:w="0" w:type="auto"/>
            <w:vMerge/>
            <w:tcBorders>
              <w:top w:val="nil"/>
              <w:left w:val="nil"/>
              <w:bottom w:val="nil"/>
              <w:right w:val="single" w:sz="4" w:space="0" w:color="000000"/>
            </w:tcBorders>
          </w:tcPr>
          <w:p w:rsidR="00747AED" w:rsidRPr="006A0B31" w:rsidRDefault="00747AED" w:rsidP="002651A7">
            <w:pPr>
              <w:jc w:val="both"/>
              <w:rPr>
                <w:rFonts w:ascii="Arial" w:hAnsi="Arial" w:cs="Arial"/>
                <w:color w:val="auto"/>
                <w:sz w:val="18"/>
                <w:szCs w:val="18"/>
              </w:rPr>
            </w:pPr>
          </w:p>
        </w:tc>
      </w:tr>
      <w:tr w:rsidR="00747AED" w:rsidRPr="006A0B31">
        <w:trPr>
          <w:trHeight w:val="425"/>
        </w:trPr>
        <w:tc>
          <w:tcPr>
            <w:tcW w:w="0" w:type="auto"/>
            <w:vMerge/>
            <w:tcBorders>
              <w:top w:val="nil"/>
              <w:left w:val="single" w:sz="4" w:space="0" w:color="000000"/>
              <w:bottom w:val="nil"/>
              <w:right w:val="nil"/>
            </w:tcBorders>
          </w:tcPr>
          <w:p w:rsidR="00747AED" w:rsidRPr="006A0B31" w:rsidRDefault="00747AED" w:rsidP="002651A7">
            <w:pPr>
              <w:jc w:val="both"/>
              <w:rPr>
                <w:rFonts w:ascii="Arial" w:hAnsi="Arial" w:cs="Arial"/>
                <w:color w:val="auto"/>
                <w:sz w:val="18"/>
                <w:szCs w:val="18"/>
              </w:rPr>
            </w:pPr>
          </w:p>
        </w:tc>
        <w:tc>
          <w:tcPr>
            <w:tcW w:w="4395" w:type="dxa"/>
            <w:gridSpan w:val="2"/>
            <w:tcBorders>
              <w:top w:val="single" w:sz="4" w:space="0" w:color="000000"/>
              <w:left w:val="single" w:sz="4" w:space="0" w:color="000000"/>
              <w:bottom w:val="single" w:sz="4" w:space="0" w:color="000000"/>
              <w:right w:val="single" w:sz="4" w:space="0" w:color="000000"/>
            </w:tcBorders>
          </w:tcPr>
          <w:p w:rsidR="00747AED" w:rsidRPr="006A0B31" w:rsidRDefault="00F42AC6" w:rsidP="002651A7">
            <w:pPr>
              <w:ind w:left="106"/>
              <w:jc w:val="both"/>
              <w:rPr>
                <w:rFonts w:ascii="Arial" w:hAnsi="Arial" w:cs="Arial"/>
                <w:color w:val="auto"/>
                <w:sz w:val="18"/>
                <w:szCs w:val="18"/>
              </w:rPr>
            </w:pPr>
            <w:r w:rsidRPr="006A0B31">
              <w:rPr>
                <w:rFonts w:ascii="Arial" w:eastAsia="Arial" w:hAnsi="Arial" w:cs="Arial"/>
                <w:b/>
                <w:color w:val="auto"/>
                <w:sz w:val="18"/>
                <w:szCs w:val="18"/>
              </w:rPr>
              <w:t xml:space="preserve"> </w:t>
            </w:r>
          </w:p>
          <w:p w:rsidR="00747AED" w:rsidRPr="006A0B31" w:rsidRDefault="00F42AC6" w:rsidP="002651A7">
            <w:pPr>
              <w:ind w:left="106"/>
              <w:jc w:val="both"/>
              <w:rPr>
                <w:rFonts w:ascii="Arial" w:hAnsi="Arial" w:cs="Arial"/>
                <w:color w:val="auto"/>
                <w:sz w:val="18"/>
                <w:szCs w:val="18"/>
              </w:rPr>
            </w:pPr>
            <w:r w:rsidRPr="006A0B31">
              <w:rPr>
                <w:rFonts w:ascii="Arial" w:eastAsia="Arial" w:hAnsi="Arial" w:cs="Arial"/>
                <w:b/>
                <w:color w:val="auto"/>
                <w:sz w:val="18"/>
                <w:szCs w:val="18"/>
              </w:rPr>
              <w:t>TOTAL</w:t>
            </w:r>
            <w:r w:rsidRPr="006A0B31">
              <w:rPr>
                <w:rFonts w:ascii="Arial" w:eastAsia="Arial" w:hAnsi="Arial" w:cs="Arial"/>
                <w:color w:val="auto"/>
                <w:sz w:val="18"/>
                <w:szCs w:val="18"/>
              </w:rPr>
              <w:t xml:space="preserve"> </w:t>
            </w:r>
          </w:p>
        </w:tc>
        <w:tc>
          <w:tcPr>
            <w:tcW w:w="988" w:type="dxa"/>
            <w:gridSpan w:val="2"/>
            <w:tcBorders>
              <w:top w:val="single" w:sz="4" w:space="0" w:color="000000"/>
              <w:left w:val="single" w:sz="4" w:space="0" w:color="000000"/>
              <w:bottom w:val="single" w:sz="4" w:space="0" w:color="000000"/>
              <w:right w:val="single" w:sz="4" w:space="0" w:color="000000"/>
            </w:tcBorders>
            <w:vAlign w:val="center"/>
          </w:tcPr>
          <w:p w:rsidR="00747AED" w:rsidRPr="006A0B31" w:rsidRDefault="00F42AC6" w:rsidP="002651A7">
            <w:pPr>
              <w:ind w:left="44"/>
              <w:jc w:val="both"/>
              <w:rPr>
                <w:rFonts w:ascii="Arial" w:hAnsi="Arial" w:cs="Arial"/>
                <w:color w:val="auto"/>
                <w:sz w:val="18"/>
                <w:szCs w:val="18"/>
              </w:rPr>
            </w:pPr>
            <w:r w:rsidRPr="006A0B31">
              <w:rPr>
                <w:rFonts w:ascii="Arial" w:eastAsia="Arial" w:hAnsi="Arial" w:cs="Arial"/>
                <w:b/>
                <w:color w:val="auto"/>
                <w:sz w:val="18"/>
                <w:szCs w:val="18"/>
              </w:rPr>
              <w:t xml:space="preserve"> </w:t>
            </w:r>
          </w:p>
        </w:tc>
        <w:tc>
          <w:tcPr>
            <w:tcW w:w="906" w:type="dxa"/>
            <w:tcBorders>
              <w:top w:val="single" w:sz="4" w:space="0" w:color="000000"/>
              <w:left w:val="single" w:sz="4" w:space="0" w:color="000000"/>
              <w:bottom w:val="single" w:sz="4" w:space="0" w:color="000000"/>
              <w:right w:val="single" w:sz="4" w:space="0" w:color="000000"/>
            </w:tcBorders>
            <w:vAlign w:val="center"/>
          </w:tcPr>
          <w:p w:rsidR="00747AED" w:rsidRPr="006A0B31" w:rsidRDefault="00F42AC6" w:rsidP="002651A7">
            <w:pPr>
              <w:ind w:left="46"/>
              <w:jc w:val="both"/>
              <w:rPr>
                <w:rFonts w:ascii="Arial" w:hAnsi="Arial" w:cs="Arial"/>
                <w:color w:val="auto"/>
                <w:sz w:val="18"/>
                <w:szCs w:val="18"/>
              </w:rPr>
            </w:pPr>
            <w:r w:rsidRPr="006A0B31">
              <w:rPr>
                <w:rFonts w:ascii="Arial" w:eastAsia="Arial" w:hAnsi="Arial" w:cs="Arial"/>
                <w:b/>
                <w:color w:val="auto"/>
                <w:sz w:val="18"/>
                <w:szCs w:val="18"/>
              </w:rPr>
              <w:t xml:space="preserve"> </w:t>
            </w:r>
          </w:p>
        </w:tc>
        <w:tc>
          <w:tcPr>
            <w:tcW w:w="890" w:type="dxa"/>
            <w:tcBorders>
              <w:top w:val="single" w:sz="4" w:space="0" w:color="000000"/>
              <w:left w:val="single" w:sz="4" w:space="0" w:color="000000"/>
              <w:bottom w:val="single" w:sz="4" w:space="0" w:color="000000"/>
              <w:right w:val="single" w:sz="4" w:space="0" w:color="000000"/>
            </w:tcBorders>
            <w:vAlign w:val="center"/>
          </w:tcPr>
          <w:p w:rsidR="00747AED" w:rsidRPr="006A0B31" w:rsidRDefault="00F42AC6" w:rsidP="002651A7">
            <w:pPr>
              <w:ind w:left="45"/>
              <w:jc w:val="both"/>
              <w:rPr>
                <w:rFonts w:ascii="Arial" w:hAnsi="Arial" w:cs="Arial"/>
                <w:color w:val="auto"/>
                <w:sz w:val="18"/>
                <w:szCs w:val="18"/>
              </w:rPr>
            </w:pPr>
            <w:r w:rsidRPr="006A0B31">
              <w:rPr>
                <w:rFonts w:ascii="Arial" w:eastAsia="Arial" w:hAnsi="Arial" w:cs="Arial"/>
                <w:b/>
                <w:color w:val="auto"/>
                <w:sz w:val="18"/>
                <w:szCs w:val="18"/>
              </w:rPr>
              <w:t xml:space="preserve"> </w:t>
            </w:r>
          </w:p>
        </w:tc>
        <w:tc>
          <w:tcPr>
            <w:tcW w:w="877" w:type="dxa"/>
            <w:tcBorders>
              <w:top w:val="single" w:sz="4" w:space="0" w:color="000000"/>
              <w:left w:val="single" w:sz="4" w:space="0" w:color="000000"/>
              <w:bottom w:val="single" w:sz="4" w:space="0" w:color="000000"/>
              <w:right w:val="single" w:sz="4" w:space="0" w:color="000000"/>
            </w:tcBorders>
            <w:vAlign w:val="center"/>
          </w:tcPr>
          <w:p w:rsidR="00747AED" w:rsidRPr="006A0B31" w:rsidRDefault="00F42AC6" w:rsidP="002651A7">
            <w:pPr>
              <w:ind w:left="46"/>
              <w:jc w:val="both"/>
              <w:rPr>
                <w:rFonts w:ascii="Arial" w:hAnsi="Arial" w:cs="Arial"/>
                <w:color w:val="auto"/>
                <w:sz w:val="18"/>
                <w:szCs w:val="18"/>
              </w:rPr>
            </w:pPr>
            <w:r w:rsidRPr="006A0B31">
              <w:rPr>
                <w:rFonts w:ascii="Arial" w:eastAsia="Arial" w:hAnsi="Arial" w:cs="Arial"/>
                <w:b/>
                <w:color w:val="auto"/>
                <w:sz w:val="18"/>
                <w:szCs w:val="18"/>
              </w:rPr>
              <w:t xml:space="preserve"> </w:t>
            </w:r>
          </w:p>
        </w:tc>
        <w:tc>
          <w:tcPr>
            <w:tcW w:w="1171" w:type="dxa"/>
            <w:tcBorders>
              <w:top w:val="single" w:sz="4" w:space="0" w:color="000000"/>
              <w:left w:val="single" w:sz="4" w:space="0" w:color="000000"/>
              <w:bottom w:val="single" w:sz="4" w:space="0" w:color="000000"/>
              <w:right w:val="single" w:sz="8" w:space="0" w:color="000000"/>
            </w:tcBorders>
            <w:vAlign w:val="center"/>
          </w:tcPr>
          <w:p w:rsidR="00747AED" w:rsidRPr="006A0B31" w:rsidRDefault="00F42AC6" w:rsidP="002651A7">
            <w:pPr>
              <w:ind w:right="13"/>
              <w:jc w:val="both"/>
              <w:rPr>
                <w:rFonts w:ascii="Arial" w:hAnsi="Arial" w:cs="Arial"/>
                <w:color w:val="auto"/>
                <w:sz w:val="18"/>
                <w:szCs w:val="18"/>
              </w:rPr>
            </w:pPr>
            <w:r w:rsidRPr="006A0B31">
              <w:rPr>
                <w:rFonts w:ascii="Arial" w:eastAsia="Arial" w:hAnsi="Arial" w:cs="Arial"/>
                <w:b/>
                <w:color w:val="auto"/>
                <w:sz w:val="18"/>
                <w:szCs w:val="18"/>
              </w:rPr>
              <w:t xml:space="preserve">97.283 </w:t>
            </w:r>
          </w:p>
        </w:tc>
        <w:tc>
          <w:tcPr>
            <w:tcW w:w="0" w:type="auto"/>
            <w:vMerge/>
            <w:tcBorders>
              <w:top w:val="nil"/>
              <w:left w:val="nil"/>
              <w:bottom w:val="nil"/>
              <w:right w:val="single" w:sz="4" w:space="0" w:color="000000"/>
            </w:tcBorders>
          </w:tcPr>
          <w:p w:rsidR="00747AED" w:rsidRPr="006A0B31" w:rsidRDefault="00747AED" w:rsidP="002651A7">
            <w:pPr>
              <w:jc w:val="both"/>
              <w:rPr>
                <w:rFonts w:ascii="Arial" w:hAnsi="Arial" w:cs="Arial"/>
                <w:color w:val="auto"/>
                <w:sz w:val="18"/>
                <w:szCs w:val="18"/>
              </w:rPr>
            </w:pPr>
          </w:p>
        </w:tc>
      </w:tr>
      <w:tr w:rsidR="00747AED" w:rsidRPr="006A0B31">
        <w:trPr>
          <w:trHeight w:val="2289"/>
        </w:trPr>
        <w:tc>
          <w:tcPr>
            <w:tcW w:w="0" w:type="auto"/>
            <w:vMerge/>
            <w:tcBorders>
              <w:top w:val="nil"/>
              <w:left w:val="single" w:sz="4" w:space="0" w:color="000000"/>
              <w:bottom w:val="nil"/>
              <w:right w:val="nil"/>
            </w:tcBorders>
          </w:tcPr>
          <w:p w:rsidR="00747AED" w:rsidRPr="006A0B31" w:rsidRDefault="00747AED" w:rsidP="002651A7">
            <w:pPr>
              <w:jc w:val="both"/>
              <w:rPr>
                <w:rFonts w:ascii="Arial" w:hAnsi="Arial" w:cs="Arial"/>
                <w:color w:val="auto"/>
                <w:sz w:val="18"/>
                <w:szCs w:val="18"/>
              </w:rPr>
            </w:pPr>
          </w:p>
        </w:tc>
        <w:tc>
          <w:tcPr>
            <w:tcW w:w="9227" w:type="dxa"/>
            <w:gridSpan w:val="8"/>
            <w:tcBorders>
              <w:top w:val="single" w:sz="4" w:space="0" w:color="000000"/>
              <w:left w:val="single" w:sz="4" w:space="0" w:color="000000"/>
              <w:bottom w:val="single" w:sz="4" w:space="0" w:color="000000"/>
              <w:right w:val="single" w:sz="8" w:space="0" w:color="000000"/>
            </w:tcBorders>
          </w:tcPr>
          <w:p w:rsidR="00747AED" w:rsidRPr="006A0B31" w:rsidRDefault="00F42AC6" w:rsidP="002651A7">
            <w:pPr>
              <w:ind w:left="33"/>
              <w:jc w:val="both"/>
              <w:rPr>
                <w:rFonts w:ascii="Arial" w:hAnsi="Arial" w:cs="Arial"/>
                <w:color w:val="auto"/>
                <w:sz w:val="18"/>
                <w:szCs w:val="18"/>
              </w:rPr>
            </w:pPr>
            <w:r w:rsidRPr="006A0B31">
              <w:rPr>
                <w:rFonts w:ascii="Arial" w:eastAsia="Arial" w:hAnsi="Arial" w:cs="Arial"/>
                <w:b/>
                <w:color w:val="auto"/>
                <w:sz w:val="18"/>
                <w:szCs w:val="18"/>
              </w:rPr>
              <w:t xml:space="preserve"> </w:t>
            </w:r>
          </w:p>
          <w:p w:rsidR="00747AED" w:rsidRPr="006A0B31" w:rsidRDefault="00F42AC6" w:rsidP="002651A7">
            <w:pPr>
              <w:ind w:left="466"/>
              <w:jc w:val="both"/>
              <w:rPr>
                <w:rFonts w:ascii="Arial" w:hAnsi="Arial" w:cs="Arial"/>
                <w:color w:val="auto"/>
                <w:sz w:val="18"/>
                <w:szCs w:val="18"/>
              </w:rPr>
            </w:pPr>
            <w:r w:rsidRPr="006A0B31">
              <w:rPr>
                <w:rFonts w:ascii="Arial" w:eastAsia="Arial" w:hAnsi="Arial" w:cs="Arial"/>
                <w:b/>
                <w:color w:val="auto"/>
                <w:sz w:val="18"/>
                <w:szCs w:val="18"/>
              </w:rPr>
              <w:t xml:space="preserve">Selección de beneficiarios </w:t>
            </w:r>
          </w:p>
          <w:p w:rsidR="00747AED" w:rsidRPr="006A0B31" w:rsidRDefault="00F42AC6" w:rsidP="002651A7">
            <w:pPr>
              <w:ind w:left="466"/>
              <w:jc w:val="both"/>
              <w:rPr>
                <w:rFonts w:ascii="Arial" w:hAnsi="Arial" w:cs="Arial"/>
                <w:color w:val="auto"/>
                <w:sz w:val="18"/>
                <w:szCs w:val="18"/>
              </w:rPr>
            </w:pPr>
            <w:r w:rsidRPr="006A0B31">
              <w:rPr>
                <w:rFonts w:ascii="Arial" w:eastAsia="Arial" w:hAnsi="Arial" w:cs="Arial"/>
                <w:i/>
                <w:color w:val="auto"/>
                <w:sz w:val="18"/>
                <w:szCs w:val="18"/>
              </w:rPr>
              <w:t xml:space="preserve"> </w:t>
            </w:r>
          </w:p>
          <w:p w:rsidR="00747AED" w:rsidRPr="006A0B31" w:rsidRDefault="00F42AC6" w:rsidP="002651A7">
            <w:pPr>
              <w:spacing w:line="239" w:lineRule="auto"/>
              <w:ind w:left="466"/>
              <w:jc w:val="both"/>
              <w:rPr>
                <w:rFonts w:ascii="Arial" w:hAnsi="Arial" w:cs="Arial"/>
                <w:color w:val="auto"/>
                <w:sz w:val="18"/>
                <w:szCs w:val="18"/>
              </w:rPr>
            </w:pPr>
            <w:r w:rsidRPr="006A0B31">
              <w:rPr>
                <w:rFonts w:ascii="Arial" w:eastAsia="Arial" w:hAnsi="Arial" w:cs="Arial"/>
                <w:i/>
                <w:color w:val="auto"/>
                <w:sz w:val="18"/>
                <w:szCs w:val="18"/>
              </w:rPr>
              <w:t xml:space="preserve">Indique cuáles son los criterios (enmarcados en reglas de justicia claras y públicas) que serán empleados para seleccionar año a año quiénes serán los beneficiarios de este proyecto. </w:t>
            </w:r>
          </w:p>
          <w:p w:rsidR="00747AED" w:rsidRPr="006A0B31" w:rsidRDefault="00F42AC6" w:rsidP="002651A7">
            <w:pPr>
              <w:ind w:left="466"/>
              <w:jc w:val="both"/>
              <w:rPr>
                <w:rFonts w:ascii="Arial" w:hAnsi="Arial" w:cs="Arial"/>
                <w:color w:val="auto"/>
                <w:sz w:val="18"/>
                <w:szCs w:val="18"/>
              </w:rPr>
            </w:pPr>
            <w:r w:rsidRPr="006A0B31">
              <w:rPr>
                <w:rFonts w:ascii="Arial" w:eastAsia="Arial" w:hAnsi="Arial" w:cs="Arial"/>
                <w:b/>
                <w:color w:val="auto"/>
                <w:sz w:val="18"/>
                <w:szCs w:val="18"/>
              </w:rPr>
              <w:t xml:space="preserve"> </w:t>
            </w:r>
          </w:p>
          <w:p w:rsidR="00747AED" w:rsidRPr="006A0B31" w:rsidRDefault="00F42AC6" w:rsidP="002651A7">
            <w:pPr>
              <w:spacing w:line="239" w:lineRule="auto"/>
              <w:ind w:left="466"/>
              <w:jc w:val="both"/>
              <w:rPr>
                <w:rFonts w:ascii="Arial" w:hAnsi="Arial" w:cs="Arial"/>
                <w:color w:val="auto"/>
                <w:sz w:val="18"/>
                <w:szCs w:val="18"/>
              </w:rPr>
            </w:pPr>
            <w:r w:rsidRPr="006A0B31">
              <w:rPr>
                <w:rFonts w:ascii="Arial" w:eastAsia="Arial" w:hAnsi="Arial" w:cs="Arial"/>
                <w:color w:val="auto"/>
                <w:sz w:val="18"/>
                <w:szCs w:val="18"/>
              </w:rPr>
              <w:t xml:space="preserve">El proyecto es de beneficio general para la toda la población de Localidad de Los Mártires y de forma indirecta hacia la Ciudad de Bogotá´ </w:t>
            </w:r>
          </w:p>
          <w:p w:rsidR="00747AED" w:rsidRPr="006A0B31" w:rsidRDefault="00F42AC6" w:rsidP="002651A7">
            <w:pPr>
              <w:ind w:left="466"/>
              <w:jc w:val="both"/>
              <w:rPr>
                <w:rFonts w:ascii="Arial" w:hAnsi="Arial" w:cs="Arial"/>
                <w:color w:val="auto"/>
                <w:sz w:val="18"/>
                <w:szCs w:val="18"/>
              </w:rPr>
            </w:pPr>
            <w:r w:rsidRPr="006A0B31">
              <w:rPr>
                <w:rFonts w:ascii="Arial" w:eastAsia="Arial" w:hAnsi="Arial" w:cs="Arial"/>
                <w:color w:val="auto"/>
                <w:sz w:val="18"/>
                <w:szCs w:val="18"/>
              </w:rPr>
              <w:t xml:space="preserve"> </w:t>
            </w:r>
          </w:p>
          <w:p w:rsidR="00747AED" w:rsidRPr="006A0B31" w:rsidRDefault="00F42AC6" w:rsidP="002651A7">
            <w:pPr>
              <w:ind w:left="466"/>
              <w:jc w:val="both"/>
              <w:rPr>
                <w:rFonts w:ascii="Arial" w:hAnsi="Arial" w:cs="Arial"/>
                <w:color w:val="auto"/>
                <w:sz w:val="18"/>
                <w:szCs w:val="18"/>
              </w:rPr>
            </w:pPr>
            <w:r w:rsidRPr="006A0B31">
              <w:rPr>
                <w:rFonts w:ascii="Arial" w:eastAsia="Arial" w:hAnsi="Arial" w:cs="Arial"/>
                <w:color w:val="auto"/>
                <w:sz w:val="18"/>
                <w:szCs w:val="18"/>
              </w:rPr>
              <w:t xml:space="preserve">      </w:t>
            </w:r>
          </w:p>
          <w:p w:rsidR="00747AED" w:rsidRPr="006A0B31" w:rsidRDefault="00F42AC6" w:rsidP="002651A7">
            <w:pPr>
              <w:ind w:left="33"/>
              <w:jc w:val="both"/>
              <w:rPr>
                <w:rFonts w:ascii="Arial" w:hAnsi="Arial" w:cs="Arial"/>
                <w:color w:val="auto"/>
                <w:sz w:val="18"/>
                <w:szCs w:val="18"/>
              </w:rPr>
            </w:pPr>
            <w:r w:rsidRPr="006A0B31">
              <w:rPr>
                <w:rFonts w:ascii="Arial" w:eastAsia="Arial" w:hAnsi="Arial" w:cs="Arial"/>
                <w:b/>
                <w:color w:val="auto"/>
                <w:sz w:val="18"/>
                <w:szCs w:val="18"/>
              </w:rPr>
              <w:t xml:space="preserve"> </w:t>
            </w:r>
          </w:p>
        </w:tc>
        <w:tc>
          <w:tcPr>
            <w:tcW w:w="0" w:type="auto"/>
            <w:vMerge/>
            <w:tcBorders>
              <w:top w:val="nil"/>
              <w:left w:val="nil"/>
              <w:bottom w:val="nil"/>
              <w:right w:val="single" w:sz="4" w:space="0" w:color="000000"/>
            </w:tcBorders>
          </w:tcPr>
          <w:p w:rsidR="00747AED" w:rsidRPr="006A0B31" w:rsidRDefault="00747AED" w:rsidP="002651A7">
            <w:pPr>
              <w:jc w:val="both"/>
              <w:rPr>
                <w:rFonts w:ascii="Arial" w:hAnsi="Arial" w:cs="Arial"/>
                <w:color w:val="auto"/>
                <w:sz w:val="18"/>
                <w:szCs w:val="18"/>
              </w:rPr>
            </w:pPr>
          </w:p>
        </w:tc>
      </w:tr>
      <w:tr w:rsidR="00747AED" w:rsidRPr="006A0B31">
        <w:trPr>
          <w:trHeight w:val="560"/>
        </w:trPr>
        <w:tc>
          <w:tcPr>
            <w:tcW w:w="0" w:type="auto"/>
            <w:vMerge/>
            <w:tcBorders>
              <w:top w:val="nil"/>
              <w:left w:val="single" w:sz="4" w:space="0" w:color="000000"/>
              <w:bottom w:val="nil"/>
              <w:right w:val="nil"/>
            </w:tcBorders>
          </w:tcPr>
          <w:p w:rsidR="00747AED" w:rsidRPr="006A0B31" w:rsidRDefault="00747AED" w:rsidP="002651A7">
            <w:pPr>
              <w:jc w:val="both"/>
              <w:rPr>
                <w:rFonts w:ascii="Arial" w:hAnsi="Arial" w:cs="Arial"/>
                <w:color w:val="auto"/>
                <w:sz w:val="18"/>
                <w:szCs w:val="18"/>
              </w:rPr>
            </w:pPr>
          </w:p>
        </w:tc>
        <w:tc>
          <w:tcPr>
            <w:tcW w:w="9227" w:type="dxa"/>
            <w:gridSpan w:val="8"/>
            <w:tcBorders>
              <w:top w:val="single" w:sz="4" w:space="0" w:color="000000"/>
              <w:left w:val="single" w:sz="4" w:space="0" w:color="000000"/>
              <w:bottom w:val="single" w:sz="4" w:space="0" w:color="000000"/>
              <w:right w:val="single" w:sz="4" w:space="0" w:color="000000"/>
            </w:tcBorders>
            <w:shd w:val="clear" w:color="auto" w:fill="D9D9D9"/>
          </w:tcPr>
          <w:p w:rsidR="00747AED" w:rsidRPr="006A0B31" w:rsidRDefault="00F42AC6" w:rsidP="002651A7">
            <w:pPr>
              <w:ind w:left="106"/>
              <w:jc w:val="both"/>
              <w:rPr>
                <w:rFonts w:ascii="Arial" w:hAnsi="Arial" w:cs="Arial"/>
                <w:color w:val="auto"/>
                <w:sz w:val="18"/>
                <w:szCs w:val="18"/>
              </w:rPr>
            </w:pPr>
            <w:r w:rsidRPr="006A0B31">
              <w:rPr>
                <w:rFonts w:ascii="Arial" w:eastAsia="Arial" w:hAnsi="Arial" w:cs="Arial"/>
                <w:b/>
                <w:color w:val="auto"/>
                <w:sz w:val="18"/>
                <w:szCs w:val="18"/>
              </w:rPr>
              <w:t xml:space="preserve">LOCALIZACION </w:t>
            </w:r>
          </w:p>
          <w:p w:rsidR="00747AED" w:rsidRPr="006A0B31" w:rsidRDefault="00F42AC6" w:rsidP="002651A7">
            <w:pPr>
              <w:ind w:left="106"/>
              <w:jc w:val="both"/>
              <w:rPr>
                <w:rFonts w:ascii="Arial" w:hAnsi="Arial" w:cs="Arial"/>
                <w:color w:val="auto"/>
                <w:sz w:val="18"/>
                <w:szCs w:val="18"/>
              </w:rPr>
            </w:pPr>
            <w:r w:rsidRPr="006A0B31">
              <w:rPr>
                <w:rFonts w:ascii="Arial" w:eastAsia="Arial" w:hAnsi="Arial" w:cs="Arial"/>
                <w:i/>
                <w:color w:val="auto"/>
                <w:sz w:val="18"/>
                <w:szCs w:val="18"/>
              </w:rPr>
              <w:t xml:space="preserve">Identifique el espacio donde se adelantará la inversión. </w:t>
            </w:r>
          </w:p>
        </w:tc>
        <w:tc>
          <w:tcPr>
            <w:tcW w:w="0" w:type="auto"/>
            <w:vMerge/>
            <w:tcBorders>
              <w:top w:val="nil"/>
              <w:left w:val="nil"/>
              <w:bottom w:val="nil"/>
              <w:right w:val="single" w:sz="4" w:space="0" w:color="000000"/>
            </w:tcBorders>
          </w:tcPr>
          <w:p w:rsidR="00747AED" w:rsidRPr="006A0B31" w:rsidRDefault="00747AED" w:rsidP="002651A7">
            <w:pPr>
              <w:jc w:val="both"/>
              <w:rPr>
                <w:rFonts w:ascii="Arial" w:hAnsi="Arial" w:cs="Arial"/>
                <w:color w:val="auto"/>
                <w:sz w:val="18"/>
                <w:szCs w:val="18"/>
              </w:rPr>
            </w:pPr>
          </w:p>
        </w:tc>
      </w:tr>
      <w:tr w:rsidR="00747AED" w:rsidRPr="006A0B31" w:rsidTr="002651A7">
        <w:trPr>
          <w:trHeight w:val="421"/>
        </w:trPr>
        <w:tc>
          <w:tcPr>
            <w:tcW w:w="0" w:type="auto"/>
            <w:vMerge/>
            <w:tcBorders>
              <w:top w:val="nil"/>
              <w:left w:val="single" w:sz="4" w:space="0" w:color="000000"/>
              <w:bottom w:val="nil"/>
              <w:right w:val="nil"/>
            </w:tcBorders>
          </w:tcPr>
          <w:p w:rsidR="00747AED" w:rsidRPr="006A0B31" w:rsidRDefault="00747AED" w:rsidP="002651A7">
            <w:pPr>
              <w:jc w:val="both"/>
              <w:rPr>
                <w:rFonts w:ascii="Arial" w:hAnsi="Arial" w:cs="Arial"/>
                <w:color w:val="auto"/>
                <w:sz w:val="18"/>
                <w:szCs w:val="18"/>
              </w:rPr>
            </w:pPr>
          </w:p>
        </w:tc>
        <w:tc>
          <w:tcPr>
            <w:tcW w:w="289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47AED" w:rsidRPr="006A0B31" w:rsidRDefault="00F42AC6" w:rsidP="002651A7">
            <w:pPr>
              <w:ind w:right="5"/>
              <w:jc w:val="both"/>
              <w:rPr>
                <w:rFonts w:ascii="Arial" w:hAnsi="Arial" w:cs="Arial"/>
                <w:color w:val="auto"/>
                <w:sz w:val="18"/>
                <w:szCs w:val="18"/>
              </w:rPr>
            </w:pPr>
            <w:r w:rsidRPr="006A0B31">
              <w:rPr>
                <w:rFonts w:ascii="Arial" w:eastAsia="Arial" w:hAnsi="Arial" w:cs="Arial"/>
                <w:b/>
                <w:color w:val="auto"/>
                <w:sz w:val="18"/>
                <w:szCs w:val="18"/>
              </w:rPr>
              <w:t xml:space="preserve">UPZ </w:t>
            </w:r>
          </w:p>
        </w:tc>
        <w:tc>
          <w:tcPr>
            <w:tcW w:w="1817" w:type="dxa"/>
            <w:gridSpan w:val="2"/>
            <w:tcBorders>
              <w:top w:val="single" w:sz="4" w:space="0" w:color="000000"/>
              <w:left w:val="single" w:sz="4" w:space="0" w:color="000000"/>
              <w:bottom w:val="single" w:sz="4" w:space="0" w:color="000000"/>
              <w:right w:val="single" w:sz="4" w:space="0" w:color="auto"/>
            </w:tcBorders>
            <w:shd w:val="clear" w:color="auto" w:fill="D9D9D9"/>
            <w:vAlign w:val="center"/>
          </w:tcPr>
          <w:p w:rsidR="00747AED" w:rsidRPr="006A0B31" w:rsidRDefault="00F42AC6" w:rsidP="002651A7">
            <w:pPr>
              <w:ind w:right="7"/>
              <w:jc w:val="both"/>
              <w:rPr>
                <w:rFonts w:ascii="Arial" w:hAnsi="Arial" w:cs="Arial"/>
                <w:color w:val="auto"/>
                <w:sz w:val="18"/>
                <w:szCs w:val="18"/>
              </w:rPr>
            </w:pPr>
            <w:r w:rsidRPr="006A0B31">
              <w:rPr>
                <w:rFonts w:ascii="Arial" w:eastAsia="Arial" w:hAnsi="Arial" w:cs="Arial"/>
                <w:b/>
                <w:color w:val="auto"/>
                <w:sz w:val="18"/>
                <w:szCs w:val="18"/>
              </w:rPr>
              <w:t xml:space="preserve">BARRIO </w:t>
            </w:r>
          </w:p>
        </w:tc>
        <w:tc>
          <w:tcPr>
            <w:tcW w:w="4513" w:type="dxa"/>
            <w:gridSpan w:val="5"/>
            <w:tcBorders>
              <w:top w:val="single" w:sz="4" w:space="0" w:color="auto"/>
              <w:left w:val="single" w:sz="4" w:space="0" w:color="auto"/>
              <w:bottom w:val="single" w:sz="4" w:space="0" w:color="auto"/>
              <w:right w:val="single" w:sz="4" w:space="0" w:color="auto"/>
            </w:tcBorders>
            <w:shd w:val="clear" w:color="auto" w:fill="D9D9D9"/>
          </w:tcPr>
          <w:p w:rsidR="00747AED" w:rsidRPr="006A0B31" w:rsidRDefault="00F42AC6" w:rsidP="002651A7">
            <w:pPr>
              <w:ind w:left="120"/>
              <w:jc w:val="both"/>
              <w:rPr>
                <w:rFonts w:ascii="Arial" w:hAnsi="Arial" w:cs="Arial"/>
                <w:color w:val="auto"/>
                <w:sz w:val="18"/>
                <w:szCs w:val="18"/>
              </w:rPr>
            </w:pPr>
            <w:r w:rsidRPr="006A0B31">
              <w:rPr>
                <w:rFonts w:ascii="Arial" w:eastAsia="Arial" w:hAnsi="Arial" w:cs="Arial"/>
                <w:b/>
                <w:color w:val="auto"/>
                <w:sz w:val="18"/>
                <w:szCs w:val="18"/>
              </w:rPr>
              <w:t xml:space="preserve">ESPACIO DONDE SE EJECUTARÁ LA INVERSIÓN </w:t>
            </w:r>
          </w:p>
          <w:p w:rsidR="00747AED" w:rsidRPr="006A0B31" w:rsidRDefault="00F42AC6" w:rsidP="002651A7">
            <w:pPr>
              <w:ind w:left="12"/>
              <w:jc w:val="both"/>
              <w:rPr>
                <w:rFonts w:ascii="Arial" w:hAnsi="Arial" w:cs="Arial"/>
                <w:color w:val="auto"/>
                <w:sz w:val="18"/>
                <w:szCs w:val="18"/>
              </w:rPr>
            </w:pPr>
            <w:r w:rsidRPr="006A0B31">
              <w:rPr>
                <w:rFonts w:ascii="Arial" w:eastAsia="Arial" w:hAnsi="Arial" w:cs="Arial"/>
                <w:i/>
                <w:color w:val="auto"/>
                <w:sz w:val="18"/>
                <w:szCs w:val="18"/>
              </w:rPr>
              <w:t xml:space="preserve">(Salón comunal, colegio, parque, malla vial, etc.) </w:t>
            </w:r>
          </w:p>
        </w:tc>
        <w:tc>
          <w:tcPr>
            <w:tcW w:w="0" w:type="auto"/>
            <w:vMerge/>
            <w:tcBorders>
              <w:top w:val="nil"/>
              <w:left w:val="single" w:sz="4" w:space="0" w:color="auto"/>
              <w:bottom w:val="nil"/>
              <w:right w:val="single" w:sz="4" w:space="0" w:color="000000"/>
            </w:tcBorders>
          </w:tcPr>
          <w:p w:rsidR="00747AED" w:rsidRPr="006A0B31" w:rsidRDefault="00747AED" w:rsidP="002651A7">
            <w:pPr>
              <w:jc w:val="both"/>
              <w:rPr>
                <w:rFonts w:ascii="Arial" w:hAnsi="Arial" w:cs="Arial"/>
                <w:color w:val="auto"/>
                <w:sz w:val="18"/>
                <w:szCs w:val="18"/>
              </w:rPr>
            </w:pPr>
          </w:p>
        </w:tc>
      </w:tr>
      <w:tr w:rsidR="00747AED" w:rsidRPr="006A0B31" w:rsidTr="002651A7">
        <w:trPr>
          <w:trHeight w:val="2092"/>
        </w:trPr>
        <w:tc>
          <w:tcPr>
            <w:tcW w:w="0" w:type="auto"/>
            <w:vMerge/>
            <w:tcBorders>
              <w:top w:val="nil"/>
              <w:left w:val="single" w:sz="4" w:space="0" w:color="000000"/>
              <w:bottom w:val="single" w:sz="4" w:space="0" w:color="000000"/>
              <w:right w:val="single" w:sz="4" w:space="0" w:color="auto"/>
            </w:tcBorders>
          </w:tcPr>
          <w:p w:rsidR="00747AED" w:rsidRPr="006A0B31" w:rsidRDefault="00747AED" w:rsidP="002651A7">
            <w:pPr>
              <w:jc w:val="both"/>
              <w:rPr>
                <w:rFonts w:ascii="Arial" w:hAnsi="Arial" w:cs="Arial"/>
                <w:color w:val="auto"/>
                <w:sz w:val="18"/>
                <w:szCs w:val="18"/>
              </w:rPr>
            </w:pPr>
          </w:p>
        </w:tc>
        <w:tc>
          <w:tcPr>
            <w:tcW w:w="9227" w:type="dxa"/>
            <w:gridSpan w:val="8"/>
            <w:tcBorders>
              <w:top w:val="single" w:sz="4" w:space="0" w:color="auto"/>
              <w:left w:val="single" w:sz="4" w:space="0" w:color="auto"/>
              <w:bottom w:val="single" w:sz="4" w:space="0" w:color="auto"/>
              <w:right w:val="single" w:sz="4" w:space="0" w:color="auto"/>
            </w:tcBorders>
          </w:tcPr>
          <w:p w:rsidR="00747AED" w:rsidRPr="006A0B31" w:rsidRDefault="00F42AC6" w:rsidP="002651A7">
            <w:pPr>
              <w:ind w:left="3193"/>
              <w:jc w:val="both"/>
              <w:rPr>
                <w:rFonts w:ascii="Arial" w:hAnsi="Arial" w:cs="Arial"/>
                <w:color w:val="auto"/>
                <w:sz w:val="18"/>
                <w:szCs w:val="18"/>
              </w:rPr>
            </w:pPr>
            <w:r w:rsidRPr="006A0B31">
              <w:rPr>
                <w:rFonts w:ascii="Arial" w:eastAsia="Arial" w:hAnsi="Arial" w:cs="Arial"/>
                <w:color w:val="auto"/>
                <w:sz w:val="18"/>
                <w:szCs w:val="18"/>
              </w:rPr>
              <w:t xml:space="preserve">LOS BARRIOS </w:t>
            </w:r>
          </w:p>
          <w:p w:rsidR="00747AED" w:rsidRPr="006A0B31" w:rsidRDefault="00F42AC6" w:rsidP="002651A7">
            <w:pPr>
              <w:ind w:left="1445"/>
              <w:jc w:val="both"/>
              <w:rPr>
                <w:rFonts w:ascii="Arial" w:hAnsi="Arial" w:cs="Arial"/>
                <w:color w:val="auto"/>
                <w:sz w:val="18"/>
                <w:szCs w:val="18"/>
              </w:rPr>
            </w:pPr>
            <w:r w:rsidRPr="006A0B31">
              <w:rPr>
                <w:rFonts w:ascii="Arial" w:eastAsia="Arial" w:hAnsi="Arial" w:cs="Arial"/>
                <w:color w:val="auto"/>
                <w:sz w:val="18"/>
                <w:szCs w:val="18"/>
              </w:rPr>
              <w:t xml:space="preserve"> </w:t>
            </w:r>
          </w:p>
          <w:p w:rsidR="00747AED" w:rsidRPr="006A0B31" w:rsidRDefault="00F42AC6" w:rsidP="002651A7">
            <w:pPr>
              <w:tabs>
                <w:tab w:val="center" w:pos="3804"/>
                <w:tab w:val="center" w:pos="5930"/>
              </w:tabs>
              <w:jc w:val="both"/>
              <w:rPr>
                <w:rFonts w:ascii="Arial" w:hAnsi="Arial" w:cs="Arial"/>
                <w:color w:val="auto"/>
                <w:sz w:val="18"/>
                <w:szCs w:val="18"/>
              </w:rPr>
            </w:pPr>
            <w:r w:rsidRPr="006A0B31">
              <w:rPr>
                <w:rFonts w:ascii="Arial" w:hAnsi="Arial" w:cs="Arial"/>
                <w:color w:val="auto"/>
                <w:sz w:val="18"/>
                <w:szCs w:val="18"/>
              </w:rPr>
              <w:tab/>
            </w:r>
            <w:r w:rsidRPr="006A0B31">
              <w:rPr>
                <w:rFonts w:ascii="Arial" w:eastAsia="Arial" w:hAnsi="Arial" w:cs="Arial"/>
                <w:color w:val="auto"/>
                <w:sz w:val="18"/>
                <w:szCs w:val="18"/>
              </w:rPr>
              <w:t xml:space="preserve">QUE LO </w:t>
            </w:r>
            <w:r w:rsidRPr="006A0B31">
              <w:rPr>
                <w:rFonts w:ascii="Arial" w:eastAsia="Arial" w:hAnsi="Arial" w:cs="Arial"/>
                <w:color w:val="auto"/>
                <w:sz w:val="18"/>
                <w:szCs w:val="18"/>
              </w:rPr>
              <w:tab/>
              <w:t xml:space="preserve">BARRIO VOTO NACIONAL </w:t>
            </w:r>
          </w:p>
          <w:p w:rsidR="00747AED" w:rsidRPr="006A0B31" w:rsidRDefault="00F42AC6" w:rsidP="002651A7">
            <w:pPr>
              <w:ind w:left="564"/>
              <w:jc w:val="both"/>
              <w:rPr>
                <w:rFonts w:ascii="Arial" w:hAnsi="Arial" w:cs="Arial"/>
                <w:color w:val="auto"/>
                <w:sz w:val="18"/>
                <w:szCs w:val="18"/>
              </w:rPr>
            </w:pPr>
            <w:r w:rsidRPr="006A0B31">
              <w:rPr>
                <w:rFonts w:ascii="Arial" w:eastAsia="Arial" w:hAnsi="Arial" w:cs="Arial"/>
                <w:color w:val="auto"/>
                <w:sz w:val="18"/>
                <w:szCs w:val="18"/>
              </w:rPr>
              <w:t xml:space="preserve">UPZ 102 LA SABANA </w:t>
            </w:r>
          </w:p>
          <w:p w:rsidR="00747AED" w:rsidRPr="006A0B31" w:rsidRDefault="00F42AC6" w:rsidP="002651A7">
            <w:pPr>
              <w:ind w:left="3212"/>
              <w:jc w:val="both"/>
              <w:rPr>
                <w:rFonts w:ascii="Arial" w:hAnsi="Arial" w:cs="Arial"/>
                <w:color w:val="auto"/>
                <w:sz w:val="18"/>
                <w:szCs w:val="18"/>
              </w:rPr>
            </w:pPr>
            <w:r w:rsidRPr="006A0B31">
              <w:rPr>
                <w:rFonts w:ascii="Arial" w:eastAsia="Arial" w:hAnsi="Arial" w:cs="Arial"/>
                <w:color w:val="auto"/>
                <w:sz w:val="18"/>
                <w:szCs w:val="18"/>
              </w:rPr>
              <w:t xml:space="preserve">CONFORMAN </w:t>
            </w:r>
          </w:p>
          <w:p w:rsidR="00747AED" w:rsidRPr="006A0B31" w:rsidRDefault="00F42AC6" w:rsidP="002651A7">
            <w:pPr>
              <w:ind w:right="-9"/>
              <w:jc w:val="both"/>
              <w:rPr>
                <w:rFonts w:ascii="Arial" w:hAnsi="Arial" w:cs="Arial"/>
                <w:color w:val="auto"/>
                <w:sz w:val="18"/>
                <w:szCs w:val="18"/>
              </w:rPr>
            </w:pPr>
            <w:r w:rsidRPr="006A0B31">
              <w:rPr>
                <w:rFonts w:ascii="Arial" w:hAnsi="Arial" w:cs="Arial"/>
                <w:noProof/>
                <w:color w:val="auto"/>
                <w:sz w:val="18"/>
                <w:szCs w:val="18"/>
              </w:rPr>
              <mc:AlternateContent>
                <mc:Choice Requires="wpg">
                  <w:drawing>
                    <wp:inline distT="0" distB="0" distL="0" distR="0" wp14:anchorId="73FD2F20" wp14:editId="5305C3A1">
                      <wp:extent cx="5863666" cy="6096"/>
                      <wp:effectExtent l="0" t="0" r="0" b="0"/>
                      <wp:docPr id="64053" name="Group 64053"/>
                      <wp:cNvGraphicFramePr/>
                      <a:graphic xmlns:a="http://schemas.openxmlformats.org/drawingml/2006/main">
                        <a:graphicData uri="http://schemas.microsoft.com/office/word/2010/wordprocessingGroup">
                          <wpg:wgp>
                            <wpg:cNvGrpSpPr/>
                            <wpg:grpSpPr>
                              <a:xfrm>
                                <a:off x="0" y="0"/>
                                <a:ext cx="5863666" cy="6096"/>
                                <a:chOff x="0" y="0"/>
                                <a:chExt cx="5863666" cy="6096"/>
                              </a:xfrm>
                            </wpg:grpSpPr>
                            <wps:wsp>
                              <wps:cNvPr id="68565" name="Shape 68565"/>
                              <wps:cNvSpPr/>
                              <wps:spPr>
                                <a:xfrm>
                                  <a:off x="0" y="0"/>
                                  <a:ext cx="1833626" cy="9144"/>
                                </a:xfrm>
                                <a:custGeom>
                                  <a:avLst/>
                                  <a:gdLst/>
                                  <a:ahLst/>
                                  <a:cxnLst/>
                                  <a:rect l="0" t="0" r="0" b="0"/>
                                  <a:pathLst>
                                    <a:path w="1833626" h="9144">
                                      <a:moveTo>
                                        <a:pt x="0" y="0"/>
                                      </a:moveTo>
                                      <a:lnTo>
                                        <a:pt x="1833626" y="0"/>
                                      </a:lnTo>
                                      <a:lnTo>
                                        <a:pt x="18336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566" name="Shape 68566"/>
                              <wps:cNvSpPr/>
                              <wps:spPr>
                                <a:xfrm>
                                  <a:off x="183370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567" name="Shape 68567"/>
                              <wps:cNvSpPr/>
                              <wps:spPr>
                                <a:xfrm>
                                  <a:off x="1839798" y="0"/>
                                  <a:ext cx="1147877" cy="9144"/>
                                </a:xfrm>
                                <a:custGeom>
                                  <a:avLst/>
                                  <a:gdLst/>
                                  <a:ahLst/>
                                  <a:cxnLst/>
                                  <a:rect l="0" t="0" r="0" b="0"/>
                                  <a:pathLst>
                                    <a:path w="1147877" h="9144">
                                      <a:moveTo>
                                        <a:pt x="0" y="0"/>
                                      </a:moveTo>
                                      <a:lnTo>
                                        <a:pt x="1147877" y="0"/>
                                      </a:lnTo>
                                      <a:lnTo>
                                        <a:pt x="11478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568" name="Shape 68568"/>
                              <wps:cNvSpPr/>
                              <wps:spPr>
                                <a:xfrm>
                                  <a:off x="298762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569" name="Shape 68569"/>
                              <wps:cNvSpPr/>
                              <wps:spPr>
                                <a:xfrm>
                                  <a:off x="2993720" y="0"/>
                                  <a:ext cx="2869946" cy="9144"/>
                                </a:xfrm>
                                <a:custGeom>
                                  <a:avLst/>
                                  <a:gdLst/>
                                  <a:ahLst/>
                                  <a:cxnLst/>
                                  <a:rect l="0" t="0" r="0" b="0"/>
                                  <a:pathLst>
                                    <a:path w="2869946" h="9144">
                                      <a:moveTo>
                                        <a:pt x="0" y="0"/>
                                      </a:moveTo>
                                      <a:lnTo>
                                        <a:pt x="2869946" y="0"/>
                                      </a:lnTo>
                                      <a:lnTo>
                                        <a:pt x="28699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64053" style="width:461.706pt;height:0.47998pt;mso-position-horizontal-relative:char;mso-position-vertical-relative:line" coordsize="58636,60">
                      <v:shape id="Shape 68570" style="position:absolute;width:18336;height:91;left:0;top:0;" coordsize="1833626,9144" path="m0,0l1833626,0l1833626,9144l0,9144l0,0">
                        <v:stroke weight="0pt" endcap="flat" joinstyle="miter" miterlimit="10" on="false" color="#000000" opacity="0"/>
                        <v:fill on="true" color="#000000"/>
                      </v:shape>
                      <v:shape id="Shape 68571" style="position:absolute;width:91;height:91;left:18337;top:0;" coordsize="9144,9144" path="m0,0l9144,0l9144,9144l0,9144l0,0">
                        <v:stroke weight="0pt" endcap="flat" joinstyle="miter" miterlimit="10" on="false" color="#000000" opacity="0"/>
                        <v:fill on="true" color="#000000"/>
                      </v:shape>
                      <v:shape id="Shape 68572" style="position:absolute;width:11478;height:91;left:18397;top:0;" coordsize="1147877,9144" path="m0,0l1147877,0l1147877,9144l0,9144l0,0">
                        <v:stroke weight="0pt" endcap="flat" joinstyle="miter" miterlimit="10" on="false" color="#000000" opacity="0"/>
                        <v:fill on="true" color="#000000"/>
                      </v:shape>
                      <v:shape id="Shape 68573" style="position:absolute;width:91;height:91;left:29876;top:0;" coordsize="9144,9144" path="m0,0l9144,0l9144,9144l0,9144l0,0">
                        <v:stroke weight="0pt" endcap="flat" joinstyle="miter" miterlimit="10" on="false" color="#000000" opacity="0"/>
                        <v:fill on="true" color="#000000"/>
                      </v:shape>
                      <v:shape id="Shape 68574" style="position:absolute;width:28699;height:91;left:29937;top:0;" coordsize="2869946,9144" path="m0,0l2869946,0l2869946,9144l0,9144l0,0">
                        <v:stroke weight="0pt" endcap="flat" joinstyle="miter" miterlimit="10" on="false" color="#000000" opacity="0"/>
                        <v:fill on="true" color="#000000"/>
                      </v:shape>
                    </v:group>
                  </w:pict>
                </mc:Fallback>
              </mc:AlternateContent>
            </w:r>
          </w:p>
          <w:p w:rsidR="00747AED" w:rsidRPr="006A0B31" w:rsidRDefault="00F42AC6" w:rsidP="002651A7">
            <w:pPr>
              <w:ind w:left="401"/>
              <w:jc w:val="both"/>
              <w:rPr>
                <w:rFonts w:ascii="Arial" w:hAnsi="Arial" w:cs="Arial"/>
                <w:color w:val="auto"/>
                <w:sz w:val="18"/>
                <w:szCs w:val="18"/>
              </w:rPr>
            </w:pPr>
            <w:r w:rsidRPr="006A0B31">
              <w:rPr>
                <w:rFonts w:ascii="Arial" w:eastAsia="Arial" w:hAnsi="Arial" w:cs="Arial"/>
                <w:b/>
                <w:color w:val="auto"/>
                <w:sz w:val="18"/>
                <w:szCs w:val="18"/>
              </w:rPr>
              <w:t xml:space="preserve"> </w:t>
            </w:r>
          </w:p>
          <w:p w:rsidR="00747AED" w:rsidRPr="006A0B31" w:rsidRDefault="00F42AC6" w:rsidP="002651A7">
            <w:pPr>
              <w:ind w:left="401"/>
              <w:jc w:val="both"/>
              <w:rPr>
                <w:rFonts w:ascii="Arial" w:hAnsi="Arial" w:cs="Arial"/>
                <w:color w:val="auto"/>
                <w:sz w:val="18"/>
                <w:szCs w:val="18"/>
              </w:rPr>
            </w:pPr>
            <w:r w:rsidRPr="006A0B31">
              <w:rPr>
                <w:rFonts w:ascii="Arial" w:eastAsia="Arial" w:hAnsi="Arial" w:cs="Arial"/>
                <w:i/>
                <w:color w:val="auto"/>
                <w:sz w:val="18"/>
                <w:szCs w:val="18"/>
              </w:rPr>
              <w:t xml:space="preserve"> </w:t>
            </w:r>
          </w:p>
          <w:p w:rsidR="00747AED" w:rsidRPr="006A0B31" w:rsidRDefault="00F42AC6" w:rsidP="002651A7">
            <w:pPr>
              <w:ind w:left="401"/>
              <w:jc w:val="both"/>
              <w:rPr>
                <w:rFonts w:ascii="Arial" w:hAnsi="Arial" w:cs="Arial"/>
                <w:color w:val="auto"/>
                <w:sz w:val="18"/>
                <w:szCs w:val="18"/>
              </w:rPr>
            </w:pPr>
            <w:r w:rsidRPr="006A0B31">
              <w:rPr>
                <w:rFonts w:ascii="Arial" w:eastAsia="Arial" w:hAnsi="Arial" w:cs="Arial"/>
                <w:i/>
                <w:color w:val="auto"/>
                <w:sz w:val="18"/>
                <w:szCs w:val="18"/>
              </w:rPr>
              <w:t xml:space="preserve"> </w:t>
            </w:r>
          </w:p>
          <w:p w:rsidR="00747AED" w:rsidRPr="006A0B31" w:rsidRDefault="00F42AC6" w:rsidP="002651A7">
            <w:pPr>
              <w:ind w:left="341"/>
              <w:jc w:val="both"/>
              <w:rPr>
                <w:rFonts w:ascii="Arial" w:hAnsi="Arial" w:cs="Arial"/>
                <w:color w:val="auto"/>
                <w:sz w:val="18"/>
                <w:szCs w:val="18"/>
              </w:rPr>
            </w:pPr>
            <w:r w:rsidRPr="006A0B31">
              <w:rPr>
                <w:rFonts w:ascii="Arial" w:eastAsia="Arial" w:hAnsi="Arial" w:cs="Arial"/>
                <w:b/>
                <w:color w:val="auto"/>
                <w:sz w:val="18"/>
                <w:szCs w:val="18"/>
              </w:rPr>
              <w:t xml:space="preserve"> </w:t>
            </w:r>
          </w:p>
          <w:p w:rsidR="00747AED" w:rsidRPr="006A0B31" w:rsidRDefault="00F42AC6" w:rsidP="002651A7">
            <w:pPr>
              <w:ind w:left="401"/>
              <w:jc w:val="both"/>
              <w:rPr>
                <w:rFonts w:ascii="Arial" w:hAnsi="Arial" w:cs="Arial"/>
                <w:color w:val="auto"/>
                <w:sz w:val="18"/>
                <w:szCs w:val="18"/>
              </w:rPr>
            </w:pPr>
            <w:r w:rsidRPr="006A0B31">
              <w:rPr>
                <w:rFonts w:ascii="Arial" w:eastAsia="Arial" w:hAnsi="Arial" w:cs="Arial"/>
                <w:b/>
                <w:color w:val="auto"/>
                <w:sz w:val="18"/>
                <w:szCs w:val="18"/>
              </w:rPr>
              <w:t xml:space="preserve"> </w:t>
            </w:r>
          </w:p>
          <w:p w:rsidR="00747AED" w:rsidRPr="006A0B31" w:rsidRDefault="00F42AC6" w:rsidP="002651A7">
            <w:pPr>
              <w:ind w:left="401"/>
              <w:jc w:val="both"/>
              <w:rPr>
                <w:rFonts w:ascii="Arial" w:hAnsi="Arial" w:cs="Arial"/>
                <w:color w:val="auto"/>
                <w:sz w:val="18"/>
                <w:szCs w:val="18"/>
              </w:rPr>
            </w:pPr>
            <w:r w:rsidRPr="006A0B31">
              <w:rPr>
                <w:rFonts w:ascii="Arial" w:eastAsia="Arial" w:hAnsi="Arial" w:cs="Arial"/>
                <w:color w:val="auto"/>
                <w:sz w:val="18"/>
                <w:szCs w:val="18"/>
              </w:rPr>
              <w:t xml:space="preserve"> </w:t>
            </w:r>
          </w:p>
          <w:p w:rsidR="00747AED" w:rsidRPr="006A0B31" w:rsidRDefault="00F42AC6" w:rsidP="002651A7">
            <w:pPr>
              <w:ind w:left="401"/>
              <w:jc w:val="both"/>
              <w:rPr>
                <w:rFonts w:ascii="Arial" w:hAnsi="Arial" w:cs="Arial"/>
                <w:color w:val="auto"/>
                <w:sz w:val="18"/>
                <w:szCs w:val="18"/>
              </w:rPr>
            </w:pPr>
            <w:r w:rsidRPr="006A0B31">
              <w:rPr>
                <w:rFonts w:ascii="Arial" w:eastAsia="Arial" w:hAnsi="Arial" w:cs="Arial"/>
                <w:color w:val="auto"/>
                <w:sz w:val="18"/>
                <w:szCs w:val="18"/>
              </w:rPr>
              <w:t xml:space="preserve"> </w:t>
            </w:r>
          </w:p>
        </w:tc>
        <w:tc>
          <w:tcPr>
            <w:tcW w:w="0" w:type="auto"/>
            <w:vMerge/>
            <w:tcBorders>
              <w:top w:val="nil"/>
              <w:left w:val="single" w:sz="4" w:space="0" w:color="auto"/>
              <w:bottom w:val="single" w:sz="4" w:space="0" w:color="000000"/>
              <w:right w:val="single" w:sz="4" w:space="0" w:color="000000"/>
            </w:tcBorders>
          </w:tcPr>
          <w:p w:rsidR="00747AED" w:rsidRPr="006A0B31" w:rsidRDefault="00747AED" w:rsidP="002651A7">
            <w:pPr>
              <w:jc w:val="both"/>
              <w:rPr>
                <w:rFonts w:ascii="Arial" w:hAnsi="Arial" w:cs="Arial"/>
                <w:color w:val="auto"/>
                <w:sz w:val="18"/>
                <w:szCs w:val="18"/>
              </w:rPr>
            </w:pPr>
          </w:p>
        </w:tc>
      </w:tr>
    </w:tbl>
    <w:p w:rsidR="00747AED" w:rsidRPr="006A0B31" w:rsidRDefault="00F42AC6" w:rsidP="002651A7">
      <w:pPr>
        <w:spacing w:after="0"/>
        <w:jc w:val="both"/>
        <w:rPr>
          <w:rFonts w:ascii="Arial" w:hAnsi="Arial" w:cs="Arial"/>
          <w:color w:val="auto"/>
          <w:sz w:val="18"/>
          <w:szCs w:val="18"/>
        </w:rPr>
      </w:pPr>
      <w:r w:rsidRPr="006A0B31">
        <w:rPr>
          <w:rFonts w:ascii="Arial" w:eastAsia="Arial" w:hAnsi="Arial" w:cs="Arial"/>
          <w:color w:val="auto"/>
          <w:sz w:val="18"/>
          <w:szCs w:val="18"/>
        </w:rPr>
        <w:t xml:space="preserve"> </w:t>
      </w:r>
    </w:p>
    <w:p w:rsidR="00747AED" w:rsidRPr="006A0B31" w:rsidRDefault="00F42AC6" w:rsidP="002651A7">
      <w:pPr>
        <w:numPr>
          <w:ilvl w:val="0"/>
          <w:numId w:val="1"/>
        </w:numPr>
        <w:spacing w:after="4" w:line="249" w:lineRule="auto"/>
        <w:ind w:left="521" w:right="3105" w:hanging="348"/>
        <w:jc w:val="both"/>
        <w:rPr>
          <w:rFonts w:ascii="Arial" w:hAnsi="Arial" w:cs="Arial"/>
          <w:color w:val="auto"/>
          <w:sz w:val="18"/>
          <w:szCs w:val="18"/>
        </w:rPr>
      </w:pPr>
      <w:r w:rsidRPr="006A0B31">
        <w:rPr>
          <w:rFonts w:ascii="Arial" w:eastAsia="Arial" w:hAnsi="Arial" w:cs="Arial"/>
          <w:b/>
          <w:color w:val="auto"/>
          <w:sz w:val="18"/>
          <w:szCs w:val="18"/>
        </w:rPr>
        <w:t xml:space="preserve">ASPECTOS INSTITUCIONALES Y LEGALES  </w:t>
      </w:r>
    </w:p>
    <w:p w:rsidR="00747AED" w:rsidRPr="006A0B31" w:rsidRDefault="00F42AC6" w:rsidP="002651A7">
      <w:pPr>
        <w:spacing w:after="0"/>
        <w:ind w:left="720"/>
        <w:jc w:val="both"/>
        <w:rPr>
          <w:rFonts w:ascii="Arial" w:hAnsi="Arial" w:cs="Arial"/>
          <w:color w:val="auto"/>
          <w:sz w:val="18"/>
          <w:szCs w:val="18"/>
        </w:rPr>
      </w:pPr>
      <w:r w:rsidRPr="006A0B31">
        <w:rPr>
          <w:rFonts w:ascii="Arial" w:eastAsia="Arial" w:hAnsi="Arial" w:cs="Arial"/>
          <w:b/>
          <w:color w:val="auto"/>
          <w:sz w:val="18"/>
          <w:szCs w:val="18"/>
        </w:rPr>
        <w:t xml:space="preserve"> </w:t>
      </w:r>
    </w:p>
    <w:p w:rsidR="00747AED" w:rsidRPr="006A0B31" w:rsidRDefault="00F42AC6" w:rsidP="002651A7">
      <w:pPr>
        <w:pStyle w:val="Ttulo1"/>
        <w:tabs>
          <w:tab w:val="center" w:pos="795"/>
          <w:tab w:val="center" w:pos="5036"/>
        </w:tabs>
        <w:ind w:left="0" w:right="0" w:firstLine="0"/>
        <w:jc w:val="both"/>
        <w:rPr>
          <w:color w:val="auto"/>
          <w:szCs w:val="18"/>
        </w:rPr>
      </w:pPr>
      <w:r w:rsidRPr="006A0B31">
        <w:rPr>
          <w:rFonts w:eastAsia="Calibri"/>
          <w:b w:val="0"/>
          <w:color w:val="auto"/>
          <w:szCs w:val="18"/>
        </w:rPr>
        <w:tab/>
      </w:r>
      <w:r w:rsidRPr="006A0B31">
        <w:rPr>
          <w:color w:val="auto"/>
          <w:szCs w:val="18"/>
        </w:rPr>
        <w:t xml:space="preserve">a. </w:t>
      </w:r>
      <w:r w:rsidRPr="006A0B31">
        <w:rPr>
          <w:color w:val="auto"/>
          <w:szCs w:val="18"/>
        </w:rPr>
        <w:tab/>
        <w:t xml:space="preserve">Acciones normativas y de control de cumplimiento de normas que acompañarán el proyecto </w:t>
      </w:r>
    </w:p>
    <w:p w:rsidR="00747AED" w:rsidRPr="006A0B31" w:rsidRDefault="00F42AC6" w:rsidP="002651A7">
      <w:pPr>
        <w:spacing w:after="0"/>
        <w:ind w:left="1080"/>
        <w:jc w:val="both"/>
        <w:rPr>
          <w:rFonts w:ascii="Arial" w:hAnsi="Arial" w:cs="Arial"/>
          <w:color w:val="auto"/>
          <w:sz w:val="18"/>
          <w:szCs w:val="18"/>
        </w:rPr>
      </w:pPr>
      <w:r w:rsidRPr="006A0B31">
        <w:rPr>
          <w:rFonts w:ascii="Arial" w:eastAsia="Arial" w:hAnsi="Arial" w:cs="Arial"/>
          <w:b/>
          <w:color w:val="auto"/>
          <w:sz w:val="18"/>
          <w:szCs w:val="18"/>
        </w:rPr>
        <w:t xml:space="preserve"> </w:t>
      </w:r>
    </w:p>
    <w:p w:rsidR="00747AED" w:rsidRPr="006A0B31" w:rsidRDefault="00F42AC6" w:rsidP="002651A7">
      <w:pPr>
        <w:spacing w:after="0" w:line="240" w:lineRule="auto"/>
        <w:ind w:left="367" w:right="215" w:hanging="10"/>
        <w:jc w:val="both"/>
        <w:rPr>
          <w:rFonts w:ascii="Arial" w:hAnsi="Arial" w:cs="Arial"/>
          <w:color w:val="auto"/>
          <w:sz w:val="18"/>
          <w:szCs w:val="18"/>
        </w:rPr>
      </w:pPr>
      <w:r w:rsidRPr="006A0B31">
        <w:rPr>
          <w:rFonts w:ascii="Arial" w:eastAsia="Arial" w:hAnsi="Arial" w:cs="Arial"/>
          <w:i/>
          <w:color w:val="auto"/>
          <w:sz w:val="18"/>
          <w:szCs w:val="18"/>
        </w:rPr>
        <w:t xml:space="preserve">Enúncielas y explíquelas teniendo en cuenta las siguientes opciones: </w:t>
      </w:r>
      <w:r w:rsidRPr="006A0B31">
        <w:rPr>
          <w:rFonts w:ascii="Arial" w:eastAsia="Arial" w:hAnsi="Arial" w:cs="Arial"/>
          <w:b/>
          <w:i/>
          <w:color w:val="auto"/>
          <w:sz w:val="18"/>
          <w:szCs w:val="18"/>
        </w:rPr>
        <w:t>(1)</w:t>
      </w:r>
      <w:r w:rsidRPr="006A0B31">
        <w:rPr>
          <w:rFonts w:ascii="Arial" w:eastAsia="Arial" w:hAnsi="Arial" w:cs="Arial"/>
          <w:i/>
          <w:color w:val="auto"/>
          <w:sz w:val="18"/>
          <w:szCs w:val="18"/>
        </w:rPr>
        <w:t xml:space="preserve"> Normas que es necesario </w:t>
      </w:r>
      <w:r w:rsidRPr="006A0B31">
        <w:rPr>
          <w:rFonts w:ascii="Arial" w:eastAsia="Arial" w:hAnsi="Arial" w:cs="Arial"/>
          <w:b/>
          <w:i/>
          <w:color w:val="auto"/>
          <w:sz w:val="18"/>
          <w:szCs w:val="18"/>
        </w:rPr>
        <w:t>expedir</w:t>
      </w:r>
      <w:r w:rsidRPr="006A0B31">
        <w:rPr>
          <w:rFonts w:ascii="Arial" w:eastAsia="Arial" w:hAnsi="Arial" w:cs="Arial"/>
          <w:i/>
          <w:color w:val="auto"/>
          <w:sz w:val="18"/>
          <w:szCs w:val="18"/>
        </w:rPr>
        <w:t xml:space="preserve"> para la eficacia, eficiencia y sostenibilidad del proyecto, tanto por parte de autoridades locales como por parte de autoridades distritales (por ejemplo decretos del Alcalde o Alcaldesa local, acuerdos de la JAL, permisos licencias, entre otros); y </w:t>
      </w:r>
      <w:r w:rsidRPr="006A0B31">
        <w:rPr>
          <w:rFonts w:ascii="Arial" w:eastAsia="Arial" w:hAnsi="Arial" w:cs="Arial"/>
          <w:b/>
          <w:i/>
          <w:color w:val="auto"/>
          <w:sz w:val="18"/>
          <w:szCs w:val="18"/>
        </w:rPr>
        <w:t>(2)</w:t>
      </w:r>
      <w:r w:rsidRPr="006A0B31">
        <w:rPr>
          <w:rFonts w:ascii="Arial" w:eastAsia="Arial" w:hAnsi="Arial" w:cs="Arial"/>
          <w:i/>
          <w:color w:val="auto"/>
          <w:sz w:val="18"/>
          <w:szCs w:val="18"/>
        </w:rPr>
        <w:t xml:space="preserve"> Normas cuyo cumplimiento hay que </w:t>
      </w:r>
      <w:r w:rsidRPr="006A0B31">
        <w:rPr>
          <w:rFonts w:ascii="Arial" w:eastAsia="Arial" w:hAnsi="Arial" w:cs="Arial"/>
          <w:b/>
          <w:i/>
          <w:color w:val="auto"/>
          <w:sz w:val="18"/>
          <w:szCs w:val="18"/>
        </w:rPr>
        <w:t xml:space="preserve">vigilar </w:t>
      </w:r>
      <w:r w:rsidRPr="006A0B31">
        <w:rPr>
          <w:rFonts w:ascii="Arial" w:eastAsia="Arial" w:hAnsi="Arial" w:cs="Arial"/>
          <w:i/>
          <w:color w:val="auto"/>
          <w:sz w:val="18"/>
          <w:szCs w:val="18"/>
        </w:rPr>
        <w:t xml:space="preserve">(Plan de Desarrollo Local y Distrital, políticas del sector, tratados internacionales, entre otros).  </w:t>
      </w:r>
    </w:p>
    <w:p w:rsidR="00747AED" w:rsidRPr="006A0B31" w:rsidRDefault="00F42AC6" w:rsidP="002651A7">
      <w:pPr>
        <w:spacing w:after="0"/>
        <w:jc w:val="both"/>
        <w:rPr>
          <w:rFonts w:ascii="Arial" w:hAnsi="Arial" w:cs="Arial"/>
          <w:color w:val="auto"/>
          <w:sz w:val="18"/>
          <w:szCs w:val="18"/>
        </w:rPr>
      </w:pPr>
      <w:r w:rsidRPr="006A0B31">
        <w:rPr>
          <w:rFonts w:ascii="Arial" w:eastAsia="Arial" w:hAnsi="Arial" w:cs="Arial"/>
          <w:b/>
          <w:color w:val="auto"/>
          <w:sz w:val="18"/>
          <w:szCs w:val="18"/>
        </w:rPr>
        <w:t xml:space="preserve"> </w:t>
      </w:r>
    </w:p>
    <w:p w:rsidR="00747AED" w:rsidRPr="006A0B31" w:rsidRDefault="00F42AC6" w:rsidP="002651A7">
      <w:pPr>
        <w:spacing w:after="4" w:line="250" w:lineRule="auto"/>
        <w:ind w:left="1058" w:right="215" w:hanging="10"/>
        <w:jc w:val="both"/>
        <w:rPr>
          <w:rFonts w:ascii="Arial" w:hAnsi="Arial" w:cs="Arial"/>
          <w:color w:val="auto"/>
          <w:sz w:val="18"/>
          <w:szCs w:val="18"/>
        </w:rPr>
      </w:pPr>
      <w:r w:rsidRPr="006A0B31">
        <w:rPr>
          <w:rFonts w:ascii="Arial" w:eastAsia="Arial" w:hAnsi="Arial" w:cs="Arial"/>
          <w:color w:val="auto"/>
          <w:sz w:val="18"/>
          <w:szCs w:val="18"/>
        </w:rPr>
        <w:t xml:space="preserve">Ley general de contratación 1150 de 2007  </w:t>
      </w:r>
    </w:p>
    <w:p w:rsidR="00747AED" w:rsidRPr="006A0B31" w:rsidRDefault="00F42AC6" w:rsidP="002651A7">
      <w:pPr>
        <w:spacing w:after="4" w:line="250" w:lineRule="auto"/>
        <w:ind w:left="1058" w:right="215" w:hanging="10"/>
        <w:jc w:val="both"/>
        <w:rPr>
          <w:rFonts w:ascii="Arial" w:hAnsi="Arial" w:cs="Arial"/>
          <w:color w:val="auto"/>
          <w:sz w:val="18"/>
          <w:szCs w:val="18"/>
        </w:rPr>
      </w:pPr>
      <w:r w:rsidRPr="006A0B31">
        <w:rPr>
          <w:rFonts w:ascii="Arial" w:eastAsia="Arial" w:hAnsi="Arial" w:cs="Arial"/>
          <w:color w:val="auto"/>
          <w:sz w:val="18"/>
          <w:szCs w:val="18"/>
        </w:rPr>
        <w:t xml:space="preserve">Decreto 1082 de 2015 </w:t>
      </w:r>
    </w:p>
    <w:p w:rsidR="00747AED" w:rsidRPr="006A0B31" w:rsidRDefault="00F42AC6" w:rsidP="002651A7">
      <w:pPr>
        <w:spacing w:after="4" w:line="250" w:lineRule="auto"/>
        <w:ind w:left="1058" w:right="215" w:hanging="10"/>
        <w:jc w:val="both"/>
        <w:rPr>
          <w:rFonts w:ascii="Arial" w:hAnsi="Arial" w:cs="Arial"/>
          <w:color w:val="auto"/>
          <w:sz w:val="18"/>
          <w:szCs w:val="18"/>
        </w:rPr>
      </w:pPr>
      <w:r w:rsidRPr="006A0B31">
        <w:rPr>
          <w:rFonts w:ascii="Arial" w:eastAsia="Arial" w:hAnsi="Arial" w:cs="Arial"/>
          <w:color w:val="auto"/>
          <w:sz w:val="18"/>
          <w:szCs w:val="18"/>
        </w:rPr>
        <w:t xml:space="preserve">Ley 80 de 2003 </w:t>
      </w:r>
    </w:p>
    <w:p w:rsidR="00747AED" w:rsidRPr="006A0B31" w:rsidRDefault="00F42AC6" w:rsidP="002651A7">
      <w:pPr>
        <w:spacing w:after="4" w:line="250" w:lineRule="auto"/>
        <w:ind w:left="1058" w:right="215" w:hanging="10"/>
        <w:jc w:val="both"/>
        <w:rPr>
          <w:rFonts w:ascii="Arial" w:hAnsi="Arial" w:cs="Arial"/>
          <w:color w:val="auto"/>
          <w:sz w:val="18"/>
          <w:szCs w:val="18"/>
        </w:rPr>
      </w:pPr>
      <w:r w:rsidRPr="006A0B31">
        <w:rPr>
          <w:rFonts w:ascii="Arial" w:eastAsia="Arial" w:hAnsi="Arial" w:cs="Arial"/>
          <w:color w:val="auto"/>
          <w:sz w:val="18"/>
          <w:szCs w:val="18"/>
        </w:rPr>
        <w:t xml:space="preserve">Decreto 734 de 2012 </w:t>
      </w:r>
    </w:p>
    <w:p w:rsidR="00747AED" w:rsidRPr="006A0B31" w:rsidRDefault="00F42AC6" w:rsidP="002651A7">
      <w:pPr>
        <w:spacing w:after="4" w:line="250" w:lineRule="auto"/>
        <w:ind w:left="1058" w:right="215" w:hanging="10"/>
        <w:jc w:val="both"/>
        <w:rPr>
          <w:rFonts w:ascii="Arial" w:hAnsi="Arial" w:cs="Arial"/>
          <w:color w:val="auto"/>
          <w:sz w:val="18"/>
          <w:szCs w:val="18"/>
        </w:rPr>
      </w:pPr>
      <w:r w:rsidRPr="006A0B31">
        <w:rPr>
          <w:rFonts w:ascii="Arial" w:eastAsia="Arial" w:hAnsi="Arial" w:cs="Arial"/>
          <w:color w:val="auto"/>
          <w:sz w:val="18"/>
          <w:szCs w:val="18"/>
        </w:rPr>
        <w:t xml:space="preserve">Ley 1474 de 2011 </w:t>
      </w:r>
    </w:p>
    <w:p w:rsidR="00747AED" w:rsidRPr="006A0B31" w:rsidRDefault="00F42AC6" w:rsidP="002651A7">
      <w:pPr>
        <w:spacing w:after="4" w:line="250" w:lineRule="auto"/>
        <w:ind w:left="1058" w:right="215" w:hanging="10"/>
        <w:jc w:val="both"/>
        <w:rPr>
          <w:rFonts w:ascii="Arial" w:hAnsi="Arial" w:cs="Arial"/>
          <w:color w:val="auto"/>
          <w:sz w:val="18"/>
          <w:szCs w:val="18"/>
        </w:rPr>
      </w:pPr>
      <w:r w:rsidRPr="006A0B31">
        <w:rPr>
          <w:rFonts w:ascii="Arial" w:eastAsia="Arial" w:hAnsi="Arial" w:cs="Arial"/>
          <w:color w:val="auto"/>
          <w:sz w:val="18"/>
          <w:szCs w:val="18"/>
        </w:rPr>
        <w:t xml:space="preserve">Decreto Distrital 101 de 2010 </w:t>
      </w:r>
    </w:p>
    <w:p w:rsidR="00747AED" w:rsidRPr="006A0B31" w:rsidRDefault="00F42AC6" w:rsidP="002651A7">
      <w:pPr>
        <w:spacing w:after="4" w:line="250" w:lineRule="auto"/>
        <w:ind w:left="1058" w:right="215" w:hanging="10"/>
        <w:jc w:val="both"/>
        <w:rPr>
          <w:rFonts w:ascii="Arial" w:hAnsi="Arial" w:cs="Arial"/>
          <w:color w:val="auto"/>
          <w:sz w:val="18"/>
          <w:szCs w:val="18"/>
        </w:rPr>
      </w:pPr>
      <w:r w:rsidRPr="006A0B31">
        <w:rPr>
          <w:rFonts w:ascii="Arial" w:eastAsia="Arial" w:hAnsi="Arial" w:cs="Arial"/>
          <w:color w:val="auto"/>
          <w:sz w:val="18"/>
          <w:szCs w:val="18"/>
        </w:rPr>
        <w:t xml:space="preserve">Decreto ley 1421 de 1993 </w:t>
      </w:r>
    </w:p>
    <w:p w:rsidR="00747AED" w:rsidRPr="006A0B31" w:rsidRDefault="00F42AC6" w:rsidP="002651A7">
      <w:pPr>
        <w:spacing w:after="4" w:line="250" w:lineRule="auto"/>
        <w:ind w:left="1058" w:right="215" w:hanging="10"/>
        <w:jc w:val="both"/>
        <w:rPr>
          <w:rFonts w:ascii="Arial" w:hAnsi="Arial" w:cs="Arial"/>
          <w:color w:val="auto"/>
          <w:sz w:val="18"/>
          <w:szCs w:val="18"/>
        </w:rPr>
      </w:pPr>
      <w:r w:rsidRPr="006A0B31">
        <w:rPr>
          <w:rFonts w:ascii="Arial" w:eastAsia="Arial" w:hAnsi="Arial" w:cs="Arial"/>
          <w:color w:val="auto"/>
          <w:sz w:val="18"/>
          <w:szCs w:val="18"/>
        </w:rPr>
        <w:t xml:space="preserve">Decreto Distrital 544 de 2012 </w:t>
      </w:r>
    </w:p>
    <w:p w:rsidR="00747AED" w:rsidRPr="006A0B31" w:rsidRDefault="00F42AC6" w:rsidP="002651A7">
      <w:pPr>
        <w:spacing w:after="4" w:line="250" w:lineRule="auto"/>
        <w:ind w:left="1058" w:right="215" w:hanging="10"/>
        <w:jc w:val="both"/>
        <w:rPr>
          <w:rFonts w:ascii="Arial" w:hAnsi="Arial" w:cs="Arial"/>
          <w:color w:val="auto"/>
          <w:sz w:val="18"/>
          <w:szCs w:val="18"/>
        </w:rPr>
      </w:pPr>
      <w:r w:rsidRPr="006A0B31">
        <w:rPr>
          <w:rFonts w:ascii="Arial" w:eastAsia="Arial" w:hAnsi="Arial" w:cs="Arial"/>
          <w:color w:val="auto"/>
          <w:sz w:val="18"/>
          <w:szCs w:val="18"/>
        </w:rPr>
        <w:t xml:space="preserve">Decreto 106 de 2013 </w:t>
      </w:r>
    </w:p>
    <w:p w:rsidR="00747AED" w:rsidRPr="006A0B31" w:rsidRDefault="005A7EBA" w:rsidP="002651A7">
      <w:pPr>
        <w:spacing w:after="4" w:line="250" w:lineRule="auto"/>
        <w:ind w:left="1058" w:right="215" w:hanging="10"/>
        <w:jc w:val="both"/>
        <w:rPr>
          <w:rFonts w:ascii="Arial" w:eastAsia="Arial" w:hAnsi="Arial" w:cs="Arial"/>
          <w:color w:val="auto"/>
          <w:sz w:val="18"/>
          <w:szCs w:val="18"/>
        </w:rPr>
      </w:pPr>
      <w:r w:rsidRPr="006A0B31">
        <w:rPr>
          <w:rFonts w:ascii="Arial" w:eastAsia="Arial" w:hAnsi="Arial" w:cs="Arial"/>
          <w:color w:val="auto"/>
          <w:sz w:val="18"/>
          <w:szCs w:val="18"/>
        </w:rPr>
        <w:t>Decreto 190 de 2004 (POT) Decreto 327 de 2004 y las normas que lo reglamenten modifiquen o sustituyan</w:t>
      </w:r>
    </w:p>
    <w:p w:rsidR="00F2084A" w:rsidRPr="006A0B31" w:rsidRDefault="00F42AC6" w:rsidP="002651A7">
      <w:pPr>
        <w:spacing w:after="4" w:line="250" w:lineRule="auto"/>
        <w:ind w:left="1058" w:right="215" w:hanging="10"/>
        <w:jc w:val="both"/>
        <w:rPr>
          <w:rFonts w:ascii="Arial" w:eastAsia="Arial" w:hAnsi="Arial" w:cs="Arial"/>
          <w:color w:val="auto"/>
          <w:sz w:val="18"/>
          <w:szCs w:val="18"/>
        </w:rPr>
      </w:pPr>
      <w:r w:rsidRPr="006A0B31">
        <w:rPr>
          <w:rFonts w:ascii="Arial" w:eastAsia="Arial" w:hAnsi="Arial" w:cs="Arial"/>
          <w:color w:val="auto"/>
          <w:sz w:val="18"/>
          <w:szCs w:val="18"/>
        </w:rPr>
        <w:t>Decreto 1077 de 2015</w:t>
      </w:r>
    </w:p>
    <w:p w:rsidR="005A7EBA" w:rsidRPr="006A0B31" w:rsidRDefault="005A7EBA" w:rsidP="002651A7">
      <w:pPr>
        <w:spacing w:after="4" w:line="250" w:lineRule="auto"/>
        <w:ind w:left="1058" w:right="215" w:hanging="10"/>
        <w:jc w:val="both"/>
        <w:rPr>
          <w:rFonts w:ascii="Arial" w:eastAsia="Arial" w:hAnsi="Arial" w:cs="Arial"/>
          <w:color w:val="auto"/>
          <w:sz w:val="18"/>
          <w:szCs w:val="18"/>
        </w:rPr>
      </w:pPr>
      <w:r w:rsidRPr="006A0B31">
        <w:rPr>
          <w:rFonts w:ascii="Arial" w:eastAsia="Arial" w:hAnsi="Arial" w:cs="Arial"/>
          <w:color w:val="auto"/>
          <w:sz w:val="18"/>
          <w:szCs w:val="18"/>
        </w:rPr>
        <w:t xml:space="preserve">Decreto </w:t>
      </w:r>
      <w:r w:rsidR="0001353B" w:rsidRPr="006A0B31">
        <w:rPr>
          <w:rFonts w:ascii="Arial" w:eastAsia="Arial" w:hAnsi="Arial" w:cs="Arial"/>
          <w:color w:val="auto"/>
          <w:sz w:val="18"/>
          <w:szCs w:val="18"/>
        </w:rPr>
        <w:t>1197 de 2016</w:t>
      </w:r>
      <w:r w:rsidRPr="006A0B31">
        <w:rPr>
          <w:rFonts w:ascii="Arial" w:eastAsia="Arial" w:hAnsi="Arial" w:cs="Arial"/>
          <w:color w:val="auto"/>
          <w:sz w:val="18"/>
          <w:szCs w:val="18"/>
        </w:rPr>
        <w:t xml:space="preserve"> MVCT</w:t>
      </w:r>
    </w:p>
    <w:p w:rsidR="0001353B" w:rsidRPr="006A0B31" w:rsidRDefault="0001353B" w:rsidP="002651A7">
      <w:pPr>
        <w:spacing w:after="4" w:line="250" w:lineRule="auto"/>
        <w:ind w:left="1058" w:right="215" w:hanging="10"/>
        <w:jc w:val="both"/>
        <w:rPr>
          <w:rFonts w:ascii="Arial" w:eastAsia="Arial" w:hAnsi="Arial" w:cs="Arial"/>
          <w:color w:val="auto"/>
          <w:sz w:val="18"/>
          <w:szCs w:val="18"/>
        </w:rPr>
      </w:pPr>
      <w:r w:rsidRPr="006A0B31">
        <w:rPr>
          <w:rFonts w:ascii="Arial" w:eastAsia="Arial" w:hAnsi="Arial" w:cs="Arial"/>
          <w:color w:val="auto"/>
          <w:sz w:val="18"/>
          <w:szCs w:val="18"/>
        </w:rPr>
        <w:lastRenderedPageBreak/>
        <w:t>Decreto 0462 de 2017 MVCT</w:t>
      </w:r>
    </w:p>
    <w:p w:rsidR="005A7EBA" w:rsidRPr="006A0B31" w:rsidRDefault="005A7EBA" w:rsidP="002651A7">
      <w:pPr>
        <w:spacing w:after="4" w:line="250" w:lineRule="auto"/>
        <w:ind w:left="1058" w:right="215" w:hanging="10"/>
        <w:jc w:val="both"/>
        <w:rPr>
          <w:rFonts w:ascii="Arial" w:eastAsia="Arial" w:hAnsi="Arial" w:cs="Arial"/>
          <w:color w:val="auto"/>
          <w:sz w:val="18"/>
          <w:szCs w:val="18"/>
        </w:rPr>
      </w:pPr>
      <w:r w:rsidRPr="006A0B31">
        <w:rPr>
          <w:rFonts w:ascii="Arial" w:eastAsia="Arial" w:hAnsi="Arial" w:cs="Arial"/>
          <w:color w:val="auto"/>
          <w:sz w:val="18"/>
          <w:szCs w:val="18"/>
        </w:rPr>
        <w:t>Decreto 0463 de 2017 MVCT</w:t>
      </w:r>
    </w:p>
    <w:p w:rsidR="0001353B" w:rsidRPr="006A0B31" w:rsidRDefault="0001353B" w:rsidP="002651A7">
      <w:pPr>
        <w:spacing w:after="4" w:line="250" w:lineRule="auto"/>
        <w:ind w:left="1058" w:right="215" w:hanging="10"/>
        <w:jc w:val="both"/>
        <w:rPr>
          <w:rFonts w:ascii="Arial" w:eastAsia="Arial" w:hAnsi="Arial" w:cs="Arial"/>
          <w:color w:val="auto"/>
          <w:sz w:val="18"/>
          <w:szCs w:val="18"/>
        </w:rPr>
      </w:pPr>
      <w:r w:rsidRPr="006A0B31">
        <w:rPr>
          <w:rFonts w:ascii="Arial" w:eastAsia="Arial" w:hAnsi="Arial" w:cs="Arial"/>
          <w:color w:val="auto"/>
          <w:sz w:val="18"/>
          <w:szCs w:val="18"/>
        </w:rPr>
        <w:t>Decreto 945 de 2017 MVCT</w:t>
      </w:r>
    </w:p>
    <w:p w:rsidR="0001353B" w:rsidRPr="006A0B31" w:rsidRDefault="0001353B" w:rsidP="002651A7">
      <w:pPr>
        <w:spacing w:after="4" w:line="250" w:lineRule="auto"/>
        <w:ind w:left="1058" w:right="215" w:hanging="10"/>
        <w:jc w:val="both"/>
        <w:rPr>
          <w:rFonts w:ascii="Arial" w:eastAsia="Arial" w:hAnsi="Arial" w:cs="Arial"/>
          <w:color w:val="auto"/>
          <w:sz w:val="18"/>
          <w:szCs w:val="18"/>
        </w:rPr>
      </w:pPr>
      <w:r w:rsidRPr="006A0B31">
        <w:rPr>
          <w:rFonts w:ascii="Arial" w:eastAsia="Arial" w:hAnsi="Arial" w:cs="Arial"/>
          <w:color w:val="auto"/>
          <w:sz w:val="18"/>
          <w:szCs w:val="18"/>
        </w:rPr>
        <w:t>Decreto 0549 de 2015 MVCT</w:t>
      </w:r>
    </w:p>
    <w:p w:rsidR="005A7EBA" w:rsidRPr="006A0B31" w:rsidRDefault="005A7EBA" w:rsidP="002651A7">
      <w:pPr>
        <w:spacing w:after="4" w:line="250" w:lineRule="auto"/>
        <w:ind w:left="1058" w:right="215" w:hanging="10"/>
        <w:jc w:val="both"/>
        <w:rPr>
          <w:rFonts w:ascii="Arial" w:eastAsia="Arial" w:hAnsi="Arial" w:cs="Arial"/>
          <w:color w:val="auto"/>
          <w:sz w:val="18"/>
          <w:szCs w:val="18"/>
        </w:rPr>
      </w:pPr>
      <w:r w:rsidRPr="006A0B31">
        <w:rPr>
          <w:rFonts w:ascii="Arial" w:eastAsia="Arial" w:hAnsi="Arial" w:cs="Arial"/>
          <w:color w:val="auto"/>
          <w:sz w:val="18"/>
          <w:szCs w:val="18"/>
        </w:rPr>
        <w:t>Norma Técnica Colombiana de Construcción Sismo Resistente — NSR 10</w:t>
      </w:r>
    </w:p>
    <w:p w:rsidR="0001353B" w:rsidRPr="006A0B31" w:rsidRDefault="0001353B" w:rsidP="002651A7">
      <w:pPr>
        <w:spacing w:after="4" w:line="250" w:lineRule="auto"/>
        <w:ind w:left="1058" w:right="215" w:hanging="10"/>
        <w:jc w:val="both"/>
        <w:rPr>
          <w:rFonts w:ascii="Arial" w:eastAsia="Arial" w:hAnsi="Arial" w:cs="Arial"/>
          <w:color w:val="auto"/>
          <w:sz w:val="18"/>
          <w:szCs w:val="18"/>
        </w:rPr>
      </w:pPr>
      <w:r w:rsidRPr="006A0B31">
        <w:rPr>
          <w:rFonts w:ascii="Arial" w:eastAsia="Arial" w:hAnsi="Arial" w:cs="Arial"/>
          <w:color w:val="auto"/>
          <w:sz w:val="18"/>
          <w:szCs w:val="18"/>
        </w:rPr>
        <w:t>RAS 2017 - Resolución 0330 de 2017 expedida por el Ministerio de Vivienda, Ciudad y Territorio</w:t>
      </w:r>
    </w:p>
    <w:p w:rsidR="005A7EBA" w:rsidRPr="006A0B31" w:rsidRDefault="005A7EBA" w:rsidP="002651A7">
      <w:pPr>
        <w:spacing w:after="4" w:line="250" w:lineRule="auto"/>
        <w:ind w:left="1058" w:right="215" w:hanging="10"/>
        <w:jc w:val="both"/>
        <w:rPr>
          <w:rFonts w:ascii="Arial" w:eastAsia="Arial" w:hAnsi="Arial" w:cs="Arial"/>
          <w:color w:val="auto"/>
          <w:sz w:val="18"/>
          <w:szCs w:val="18"/>
        </w:rPr>
      </w:pPr>
      <w:r w:rsidRPr="006A0B31">
        <w:rPr>
          <w:rFonts w:ascii="Arial" w:eastAsia="Arial" w:hAnsi="Arial" w:cs="Arial"/>
          <w:color w:val="auto"/>
          <w:sz w:val="18"/>
          <w:szCs w:val="18"/>
        </w:rPr>
        <w:t>Ley 400 de 1997</w:t>
      </w:r>
    </w:p>
    <w:p w:rsidR="005A7EBA" w:rsidRPr="006A0B31" w:rsidRDefault="005A7EBA" w:rsidP="002651A7">
      <w:pPr>
        <w:spacing w:after="4" w:line="250" w:lineRule="auto"/>
        <w:ind w:left="1058" w:right="215" w:hanging="10"/>
        <w:jc w:val="both"/>
        <w:rPr>
          <w:rFonts w:ascii="Arial" w:eastAsia="Arial" w:hAnsi="Arial" w:cs="Arial"/>
          <w:color w:val="auto"/>
          <w:sz w:val="18"/>
          <w:szCs w:val="18"/>
        </w:rPr>
      </w:pPr>
      <w:r w:rsidRPr="006A0B31">
        <w:rPr>
          <w:rFonts w:ascii="Arial" w:eastAsia="Arial" w:hAnsi="Arial" w:cs="Arial"/>
          <w:color w:val="auto"/>
          <w:sz w:val="18"/>
          <w:szCs w:val="18"/>
        </w:rPr>
        <w:t xml:space="preserve">Ley 842 de 2003 </w:t>
      </w:r>
    </w:p>
    <w:p w:rsidR="005A7EBA" w:rsidRPr="006A0B31" w:rsidRDefault="005A7EBA" w:rsidP="002651A7">
      <w:pPr>
        <w:spacing w:after="4" w:line="250" w:lineRule="auto"/>
        <w:ind w:left="1058" w:right="215" w:hanging="10"/>
        <w:jc w:val="both"/>
        <w:rPr>
          <w:rFonts w:ascii="Arial" w:eastAsia="Arial" w:hAnsi="Arial" w:cs="Arial"/>
          <w:color w:val="auto"/>
          <w:sz w:val="18"/>
          <w:szCs w:val="18"/>
        </w:rPr>
      </w:pPr>
      <w:r w:rsidRPr="006A0B31">
        <w:rPr>
          <w:rFonts w:ascii="Arial" w:eastAsia="Arial" w:hAnsi="Arial" w:cs="Arial"/>
          <w:color w:val="auto"/>
          <w:sz w:val="18"/>
          <w:szCs w:val="18"/>
        </w:rPr>
        <w:t>Ley 962 de 2005</w:t>
      </w:r>
    </w:p>
    <w:p w:rsidR="005A7EBA" w:rsidRPr="006A0B31" w:rsidRDefault="005A7EBA" w:rsidP="002651A7">
      <w:pPr>
        <w:spacing w:after="4" w:line="250" w:lineRule="auto"/>
        <w:ind w:left="1058" w:right="215" w:hanging="10"/>
        <w:jc w:val="both"/>
        <w:rPr>
          <w:rFonts w:ascii="Arial" w:eastAsia="Arial" w:hAnsi="Arial" w:cs="Arial"/>
          <w:color w:val="auto"/>
          <w:sz w:val="18"/>
          <w:szCs w:val="18"/>
        </w:rPr>
      </w:pPr>
      <w:r w:rsidRPr="006A0B31">
        <w:rPr>
          <w:rFonts w:ascii="Arial" w:eastAsia="Arial" w:hAnsi="Arial" w:cs="Arial"/>
          <w:color w:val="auto"/>
          <w:sz w:val="18"/>
          <w:szCs w:val="18"/>
        </w:rPr>
        <w:t>Ley 52 de 1993</w:t>
      </w:r>
    </w:p>
    <w:p w:rsidR="005A7EBA" w:rsidRPr="006A0B31" w:rsidRDefault="005A7EBA" w:rsidP="002651A7">
      <w:pPr>
        <w:spacing w:after="4" w:line="250" w:lineRule="auto"/>
        <w:ind w:left="1058" w:right="215" w:hanging="10"/>
        <w:jc w:val="both"/>
        <w:rPr>
          <w:rFonts w:ascii="Arial" w:eastAsia="Arial" w:hAnsi="Arial" w:cs="Arial"/>
          <w:color w:val="auto"/>
          <w:sz w:val="18"/>
          <w:szCs w:val="18"/>
        </w:rPr>
      </w:pPr>
      <w:r w:rsidRPr="006A0B31">
        <w:rPr>
          <w:rFonts w:ascii="Arial" w:eastAsia="Arial" w:hAnsi="Arial" w:cs="Arial"/>
          <w:color w:val="auto"/>
          <w:sz w:val="18"/>
          <w:szCs w:val="18"/>
        </w:rPr>
        <w:t xml:space="preserve">Decreto Distrital 397 del 23 de septiembre de 2016 </w:t>
      </w:r>
      <w:r w:rsidR="00F42AC6" w:rsidRPr="006A0B31">
        <w:rPr>
          <w:rFonts w:ascii="Arial" w:eastAsia="Arial" w:hAnsi="Arial" w:cs="Arial"/>
          <w:color w:val="auto"/>
          <w:sz w:val="18"/>
          <w:szCs w:val="18"/>
        </w:rPr>
        <w:t xml:space="preserve"> </w:t>
      </w:r>
    </w:p>
    <w:p w:rsidR="005A7EBA" w:rsidRPr="006A0B31" w:rsidRDefault="005A7EBA" w:rsidP="002651A7">
      <w:pPr>
        <w:spacing w:after="4" w:line="250" w:lineRule="auto"/>
        <w:ind w:left="1058" w:right="215" w:hanging="10"/>
        <w:jc w:val="both"/>
        <w:rPr>
          <w:rFonts w:ascii="Arial" w:eastAsia="Arial" w:hAnsi="Arial" w:cs="Arial"/>
          <w:color w:val="auto"/>
          <w:sz w:val="18"/>
          <w:szCs w:val="18"/>
        </w:rPr>
      </w:pPr>
      <w:r w:rsidRPr="006A0B31">
        <w:rPr>
          <w:rFonts w:ascii="Arial" w:eastAsia="Arial" w:hAnsi="Arial" w:cs="Arial"/>
          <w:color w:val="auto"/>
          <w:sz w:val="18"/>
          <w:szCs w:val="18"/>
        </w:rPr>
        <w:t xml:space="preserve">Decreto Distrital 529 de 2017 </w:t>
      </w:r>
    </w:p>
    <w:p w:rsidR="00747AED" w:rsidRPr="006A0B31" w:rsidRDefault="00953C3D" w:rsidP="002651A7">
      <w:pPr>
        <w:spacing w:after="4" w:line="250" w:lineRule="auto"/>
        <w:ind w:left="1058" w:right="215" w:hanging="10"/>
        <w:jc w:val="both"/>
        <w:rPr>
          <w:rFonts w:ascii="Arial" w:hAnsi="Arial" w:cs="Arial"/>
          <w:color w:val="auto"/>
          <w:sz w:val="18"/>
          <w:szCs w:val="18"/>
        </w:rPr>
      </w:pPr>
      <w:r w:rsidRPr="006A0B31">
        <w:rPr>
          <w:rFonts w:ascii="Arial" w:eastAsia="Arial" w:hAnsi="Arial" w:cs="Arial"/>
          <w:color w:val="auto"/>
          <w:sz w:val="18"/>
          <w:szCs w:val="18"/>
        </w:rPr>
        <w:t>Instituto Distrital de Patrimonio y Cultura Resolución 1359 de 2013 y demás aplicables</w:t>
      </w:r>
      <w:r w:rsidR="002651A7" w:rsidRPr="006A0B31">
        <w:rPr>
          <w:rFonts w:ascii="Arial" w:eastAsia="Arial" w:hAnsi="Arial" w:cs="Arial"/>
          <w:color w:val="auto"/>
          <w:sz w:val="18"/>
          <w:szCs w:val="18"/>
        </w:rPr>
        <w:t>.</w:t>
      </w:r>
      <w:r w:rsidR="00F42AC6" w:rsidRPr="006A0B31">
        <w:rPr>
          <w:rFonts w:ascii="Arial" w:eastAsia="Arial" w:hAnsi="Arial" w:cs="Arial"/>
          <w:color w:val="auto"/>
          <w:sz w:val="18"/>
          <w:szCs w:val="18"/>
        </w:rPr>
        <w:t xml:space="preserve"> </w:t>
      </w:r>
      <w:r w:rsidR="00F42AC6" w:rsidRPr="006A0B31">
        <w:rPr>
          <w:rFonts w:ascii="Arial" w:eastAsia="Arial" w:hAnsi="Arial" w:cs="Arial"/>
          <w:b/>
          <w:color w:val="auto"/>
          <w:sz w:val="18"/>
          <w:szCs w:val="18"/>
        </w:rPr>
        <w:t xml:space="preserve"> </w:t>
      </w:r>
    </w:p>
    <w:p w:rsidR="00747AED" w:rsidRPr="006A0B31" w:rsidRDefault="00F42AC6" w:rsidP="002651A7">
      <w:pPr>
        <w:spacing w:after="0"/>
        <w:jc w:val="both"/>
        <w:rPr>
          <w:rFonts w:ascii="Arial" w:hAnsi="Arial" w:cs="Arial"/>
          <w:color w:val="auto"/>
          <w:sz w:val="18"/>
          <w:szCs w:val="18"/>
        </w:rPr>
      </w:pPr>
      <w:r w:rsidRPr="006A0B31">
        <w:rPr>
          <w:rFonts w:ascii="Arial" w:eastAsia="Arial" w:hAnsi="Arial" w:cs="Arial"/>
          <w:b/>
          <w:color w:val="auto"/>
          <w:sz w:val="18"/>
          <w:szCs w:val="18"/>
        </w:rPr>
        <w:t xml:space="preserve">  </w:t>
      </w:r>
    </w:p>
    <w:p w:rsidR="00747AED" w:rsidRPr="006A0B31" w:rsidRDefault="00F42AC6" w:rsidP="002651A7">
      <w:pPr>
        <w:pStyle w:val="Ttulo1"/>
        <w:ind w:left="1080" w:right="0" w:hanging="360"/>
        <w:jc w:val="both"/>
        <w:rPr>
          <w:color w:val="auto"/>
          <w:szCs w:val="18"/>
        </w:rPr>
      </w:pPr>
      <w:r w:rsidRPr="006A0B31">
        <w:rPr>
          <w:color w:val="auto"/>
          <w:szCs w:val="18"/>
        </w:rPr>
        <w:t xml:space="preserve">b. Instancias de participación, entidades, sectores, órganos administrativos con las que se puede trabajar el proyecto </w:t>
      </w:r>
    </w:p>
    <w:p w:rsidR="00747AED" w:rsidRPr="006A0B31" w:rsidRDefault="00F42AC6" w:rsidP="002651A7">
      <w:pPr>
        <w:spacing w:after="0"/>
        <w:ind w:left="720"/>
        <w:jc w:val="both"/>
        <w:rPr>
          <w:rFonts w:ascii="Arial" w:hAnsi="Arial" w:cs="Arial"/>
          <w:color w:val="auto"/>
          <w:sz w:val="18"/>
          <w:szCs w:val="18"/>
        </w:rPr>
      </w:pPr>
      <w:r w:rsidRPr="006A0B31">
        <w:rPr>
          <w:rFonts w:ascii="Arial" w:eastAsia="Arial" w:hAnsi="Arial" w:cs="Arial"/>
          <w:b/>
          <w:color w:val="auto"/>
          <w:sz w:val="18"/>
          <w:szCs w:val="18"/>
        </w:rPr>
        <w:t xml:space="preserve">  </w:t>
      </w:r>
    </w:p>
    <w:p w:rsidR="00747AED" w:rsidRPr="006A0B31" w:rsidRDefault="00F42AC6" w:rsidP="002651A7">
      <w:pPr>
        <w:spacing w:after="0" w:line="240" w:lineRule="auto"/>
        <w:ind w:left="367" w:right="215" w:hanging="10"/>
        <w:jc w:val="both"/>
        <w:rPr>
          <w:rFonts w:ascii="Arial" w:hAnsi="Arial" w:cs="Arial"/>
          <w:color w:val="auto"/>
          <w:sz w:val="18"/>
          <w:szCs w:val="18"/>
        </w:rPr>
      </w:pPr>
      <w:r w:rsidRPr="006A0B31">
        <w:rPr>
          <w:rFonts w:ascii="Arial" w:eastAsia="Arial" w:hAnsi="Arial" w:cs="Arial"/>
          <w:i/>
          <w:color w:val="auto"/>
          <w:sz w:val="18"/>
          <w:szCs w:val="18"/>
        </w:rPr>
        <w:t xml:space="preserve">Identifíquelo (por ejemplo, policía comunitaria, profesores de los colegios, personal de la alcaldía), y señale su contribución al proyecto. Puede tratarse de personas relacionadas con la gestión interna – funcionamiento, actores para trabajo voluntario, personal de instituciones con presencia local (de nómina o vinculado por contrato, o integrantes de organismos o instancias de apoyo técnico o profesional), quienes estarán directamente involucrados en la ejecución de las intervenciones proyectadas. </w:t>
      </w:r>
    </w:p>
    <w:p w:rsidR="00747AED" w:rsidRPr="006A0B31" w:rsidRDefault="00F42AC6" w:rsidP="002651A7">
      <w:pPr>
        <w:spacing w:after="0"/>
        <w:ind w:left="360"/>
        <w:jc w:val="both"/>
        <w:rPr>
          <w:rFonts w:ascii="Arial" w:hAnsi="Arial" w:cs="Arial"/>
          <w:color w:val="auto"/>
          <w:sz w:val="18"/>
          <w:szCs w:val="18"/>
        </w:rPr>
      </w:pPr>
      <w:r w:rsidRPr="006A0B31">
        <w:rPr>
          <w:rFonts w:ascii="Arial" w:eastAsia="Arial" w:hAnsi="Arial" w:cs="Arial"/>
          <w:b/>
          <w:color w:val="auto"/>
          <w:sz w:val="18"/>
          <w:szCs w:val="18"/>
        </w:rPr>
        <w:t xml:space="preserve"> </w:t>
      </w:r>
    </w:p>
    <w:p w:rsidR="00747AED" w:rsidRPr="006A0B31" w:rsidRDefault="00F42AC6" w:rsidP="002651A7">
      <w:pPr>
        <w:spacing w:after="4" w:line="250" w:lineRule="auto"/>
        <w:ind w:left="370" w:right="215" w:hanging="10"/>
        <w:jc w:val="both"/>
        <w:rPr>
          <w:rFonts w:ascii="Arial" w:hAnsi="Arial" w:cs="Arial"/>
          <w:color w:val="auto"/>
          <w:sz w:val="18"/>
          <w:szCs w:val="18"/>
        </w:rPr>
      </w:pPr>
      <w:r w:rsidRPr="006A0B31">
        <w:rPr>
          <w:rFonts w:ascii="Arial" w:eastAsia="Arial" w:hAnsi="Arial" w:cs="Arial"/>
          <w:color w:val="auto"/>
          <w:sz w:val="18"/>
          <w:szCs w:val="18"/>
        </w:rPr>
        <w:t xml:space="preserve">La Alcaldía realizará la Coordinación Inter administrativa necesaria con la Secretaria de Gobierno, La Empresa de Renovación urbana, la Secretaría Distrital de Movilidad, Secretaría Distrital de Ambiente, Instituto de Desarrollo Urbano, EAAB-ESP, Unidad de Mantenimiento Vial, e igualmente adelantara labores de supervisión de los compromisos contractuales  a través del delegado ò funcionario local que para tal efecto se designe o Contrate y vinculará el acompañamiento de la ciudadanía a través de los comisionados de los encuentros ciudadanos. </w:t>
      </w:r>
    </w:p>
    <w:p w:rsidR="00747AED" w:rsidRPr="006A0B31" w:rsidRDefault="00F42AC6" w:rsidP="002651A7">
      <w:pPr>
        <w:spacing w:after="0"/>
        <w:ind w:left="360"/>
        <w:jc w:val="both"/>
        <w:rPr>
          <w:rFonts w:ascii="Arial" w:hAnsi="Arial" w:cs="Arial"/>
          <w:color w:val="auto"/>
          <w:sz w:val="18"/>
          <w:szCs w:val="18"/>
        </w:rPr>
      </w:pPr>
      <w:r w:rsidRPr="006A0B31">
        <w:rPr>
          <w:rFonts w:ascii="Arial" w:eastAsia="Arial" w:hAnsi="Arial" w:cs="Arial"/>
          <w:color w:val="auto"/>
          <w:sz w:val="18"/>
          <w:szCs w:val="18"/>
        </w:rPr>
        <w:t xml:space="preserve"> </w:t>
      </w:r>
    </w:p>
    <w:p w:rsidR="00747AED" w:rsidRPr="006A0B31" w:rsidRDefault="00F42AC6" w:rsidP="002651A7">
      <w:pPr>
        <w:pStyle w:val="Ttulo1"/>
        <w:ind w:left="355" w:right="0"/>
        <w:jc w:val="both"/>
        <w:rPr>
          <w:color w:val="auto"/>
          <w:szCs w:val="18"/>
        </w:rPr>
      </w:pPr>
      <w:r w:rsidRPr="006A0B31">
        <w:rPr>
          <w:color w:val="auto"/>
          <w:szCs w:val="18"/>
        </w:rPr>
        <w:t xml:space="preserve">10. PROSPECTIVAS FINANCIERAS Y DE COBERTURA </w:t>
      </w:r>
    </w:p>
    <w:p w:rsidR="00747AED" w:rsidRPr="006A0B31" w:rsidRDefault="00F42AC6" w:rsidP="002651A7">
      <w:pPr>
        <w:spacing w:after="0"/>
        <w:jc w:val="both"/>
        <w:rPr>
          <w:rFonts w:ascii="Arial" w:hAnsi="Arial" w:cs="Arial"/>
          <w:color w:val="auto"/>
          <w:sz w:val="18"/>
          <w:szCs w:val="18"/>
        </w:rPr>
      </w:pPr>
      <w:r w:rsidRPr="006A0B31">
        <w:rPr>
          <w:rFonts w:ascii="Arial" w:eastAsia="Arial" w:hAnsi="Arial" w:cs="Arial"/>
          <w:color w:val="auto"/>
          <w:sz w:val="18"/>
          <w:szCs w:val="18"/>
        </w:rPr>
        <w:t xml:space="preserve"> </w:t>
      </w:r>
      <w:r w:rsidRPr="006A0B31">
        <w:rPr>
          <w:rFonts w:ascii="Arial" w:eastAsia="Arial" w:hAnsi="Arial" w:cs="Arial"/>
          <w:b/>
          <w:color w:val="auto"/>
          <w:sz w:val="18"/>
          <w:szCs w:val="18"/>
        </w:rPr>
        <w:t xml:space="preserve">  </w:t>
      </w:r>
    </w:p>
    <w:p w:rsidR="00747AED" w:rsidRPr="006A0B31" w:rsidRDefault="00F42AC6" w:rsidP="002651A7">
      <w:pPr>
        <w:spacing w:after="4" w:line="249" w:lineRule="auto"/>
        <w:ind w:left="10" w:hanging="10"/>
        <w:jc w:val="both"/>
        <w:rPr>
          <w:rFonts w:ascii="Arial" w:hAnsi="Arial" w:cs="Arial"/>
          <w:color w:val="auto"/>
          <w:sz w:val="18"/>
          <w:szCs w:val="18"/>
        </w:rPr>
      </w:pPr>
      <w:r w:rsidRPr="006A0B31">
        <w:rPr>
          <w:rFonts w:ascii="Arial" w:eastAsia="Arial" w:hAnsi="Arial" w:cs="Arial"/>
          <w:b/>
          <w:color w:val="auto"/>
          <w:sz w:val="18"/>
          <w:szCs w:val="18"/>
        </w:rPr>
        <w:t>Costos del Proyecto (cifras en pesos):</w:t>
      </w:r>
    </w:p>
    <w:p w:rsidR="00747AED" w:rsidRPr="006A0B31" w:rsidRDefault="00F42AC6" w:rsidP="002651A7">
      <w:pPr>
        <w:spacing w:after="0"/>
        <w:jc w:val="both"/>
        <w:rPr>
          <w:rFonts w:ascii="Arial" w:hAnsi="Arial" w:cs="Arial"/>
          <w:color w:val="auto"/>
          <w:sz w:val="18"/>
          <w:szCs w:val="18"/>
        </w:rPr>
      </w:pPr>
      <w:r w:rsidRPr="006A0B31">
        <w:rPr>
          <w:rFonts w:ascii="Arial" w:eastAsia="Arial" w:hAnsi="Arial" w:cs="Arial"/>
          <w:b/>
          <w:color w:val="auto"/>
          <w:sz w:val="18"/>
          <w:szCs w:val="18"/>
        </w:rPr>
        <w:t xml:space="preserve"> </w:t>
      </w:r>
    </w:p>
    <w:tbl>
      <w:tblPr>
        <w:tblStyle w:val="TableGrid"/>
        <w:tblW w:w="9533" w:type="dxa"/>
        <w:tblInd w:w="-145" w:type="dxa"/>
        <w:tblCellMar>
          <w:top w:w="4" w:type="dxa"/>
          <w:left w:w="145" w:type="dxa"/>
          <w:right w:w="65" w:type="dxa"/>
        </w:tblCellMar>
        <w:tblLook w:val="04A0" w:firstRow="1" w:lastRow="0" w:firstColumn="1" w:lastColumn="0" w:noHBand="0" w:noVBand="1"/>
      </w:tblPr>
      <w:tblGrid>
        <w:gridCol w:w="1315"/>
        <w:gridCol w:w="1314"/>
        <w:gridCol w:w="2056"/>
        <w:gridCol w:w="1508"/>
        <w:gridCol w:w="1072"/>
        <w:gridCol w:w="1403"/>
        <w:gridCol w:w="865"/>
      </w:tblGrid>
      <w:tr w:rsidR="002651A7" w:rsidRPr="006A0B31" w:rsidTr="002651A7">
        <w:trPr>
          <w:trHeight w:val="217"/>
        </w:trPr>
        <w:tc>
          <w:tcPr>
            <w:tcW w:w="1317"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747AED" w:rsidRPr="006A0B31" w:rsidRDefault="00F42AC6" w:rsidP="002651A7">
            <w:pPr>
              <w:ind w:left="14"/>
              <w:jc w:val="both"/>
              <w:rPr>
                <w:rFonts w:ascii="Arial" w:hAnsi="Arial" w:cs="Arial"/>
                <w:color w:val="auto"/>
                <w:sz w:val="16"/>
                <w:szCs w:val="18"/>
              </w:rPr>
            </w:pPr>
            <w:r w:rsidRPr="006A0B31">
              <w:rPr>
                <w:rFonts w:ascii="Arial" w:eastAsia="Arial" w:hAnsi="Arial" w:cs="Arial"/>
                <w:b/>
                <w:color w:val="auto"/>
                <w:sz w:val="16"/>
                <w:szCs w:val="18"/>
              </w:rPr>
              <w:t xml:space="preserve">META(S) DE </w:t>
            </w:r>
          </w:p>
          <w:p w:rsidR="00747AED" w:rsidRPr="006A0B31" w:rsidRDefault="00F42AC6" w:rsidP="002651A7">
            <w:pPr>
              <w:jc w:val="both"/>
              <w:rPr>
                <w:rFonts w:ascii="Arial" w:hAnsi="Arial" w:cs="Arial"/>
                <w:color w:val="auto"/>
                <w:sz w:val="16"/>
                <w:szCs w:val="18"/>
              </w:rPr>
            </w:pPr>
            <w:r w:rsidRPr="006A0B31">
              <w:rPr>
                <w:rFonts w:ascii="Arial" w:eastAsia="Arial" w:hAnsi="Arial" w:cs="Arial"/>
                <w:b/>
                <w:color w:val="auto"/>
                <w:sz w:val="16"/>
                <w:szCs w:val="18"/>
              </w:rPr>
              <w:t xml:space="preserve">PROYE CTO </w:t>
            </w:r>
          </w:p>
        </w:tc>
        <w:tc>
          <w:tcPr>
            <w:tcW w:w="131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747AED" w:rsidRPr="006A0B31" w:rsidRDefault="00F42AC6" w:rsidP="002651A7">
            <w:pPr>
              <w:ind w:left="25"/>
              <w:jc w:val="both"/>
              <w:rPr>
                <w:rFonts w:ascii="Arial" w:hAnsi="Arial" w:cs="Arial"/>
                <w:color w:val="auto"/>
                <w:sz w:val="16"/>
                <w:szCs w:val="18"/>
              </w:rPr>
            </w:pPr>
            <w:r w:rsidRPr="006A0B31">
              <w:rPr>
                <w:rFonts w:ascii="Arial" w:eastAsia="Arial" w:hAnsi="Arial" w:cs="Arial"/>
                <w:b/>
                <w:color w:val="auto"/>
                <w:sz w:val="16"/>
                <w:szCs w:val="18"/>
              </w:rPr>
              <w:t>COMPONEN</w:t>
            </w:r>
          </w:p>
          <w:p w:rsidR="00747AED" w:rsidRPr="006A0B31" w:rsidRDefault="00F42AC6" w:rsidP="002651A7">
            <w:pPr>
              <w:ind w:right="56"/>
              <w:jc w:val="both"/>
              <w:rPr>
                <w:rFonts w:ascii="Arial" w:hAnsi="Arial" w:cs="Arial"/>
                <w:color w:val="auto"/>
                <w:sz w:val="16"/>
                <w:szCs w:val="18"/>
              </w:rPr>
            </w:pPr>
            <w:r w:rsidRPr="006A0B31">
              <w:rPr>
                <w:rFonts w:ascii="Arial" w:eastAsia="Arial" w:hAnsi="Arial" w:cs="Arial"/>
                <w:b/>
                <w:color w:val="auto"/>
                <w:sz w:val="16"/>
                <w:szCs w:val="18"/>
              </w:rPr>
              <w:t xml:space="preserve">TES </w:t>
            </w:r>
          </w:p>
        </w:tc>
        <w:tc>
          <w:tcPr>
            <w:tcW w:w="2068"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747AED" w:rsidRPr="006A0B31" w:rsidRDefault="00F42AC6" w:rsidP="002651A7">
            <w:pPr>
              <w:spacing w:line="242" w:lineRule="auto"/>
              <w:jc w:val="both"/>
              <w:rPr>
                <w:rFonts w:ascii="Arial" w:hAnsi="Arial" w:cs="Arial"/>
                <w:color w:val="auto"/>
                <w:sz w:val="16"/>
                <w:szCs w:val="18"/>
              </w:rPr>
            </w:pPr>
            <w:r w:rsidRPr="006A0B31">
              <w:rPr>
                <w:rFonts w:ascii="Arial" w:eastAsia="Arial" w:hAnsi="Arial" w:cs="Arial"/>
                <w:b/>
                <w:color w:val="auto"/>
                <w:sz w:val="16"/>
                <w:szCs w:val="18"/>
              </w:rPr>
              <w:t xml:space="preserve">OBJETO DE GASTO </w:t>
            </w:r>
          </w:p>
          <w:p w:rsidR="00747AED" w:rsidRPr="006A0B31" w:rsidRDefault="00F42AC6" w:rsidP="002651A7">
            <w:pPr>
              <w:jc w:val="both"/>
              <w:rPr>
                <w:rFonts w:ascii="Arial" w:hAnsi="Arial" w:cs="Arial"/>
                <w:color w:val="auto"/>
                <w:sz w:val="16"/>
                <w:szCs w:val="18"/>
              </w:rPr>
            </w:pPr>
            <w:r w:rsidRPr="006A0B31">
              <w:rPr>
                <w:rFonts w:ascii="Arial" w:eastAsia="Arial" w:hAnsi="Arial" w:cs="Arial"/>
                <w:b/>
                <w:color w:val="auto"/>
                <w:sz w:val="16"/>
                <w:szCs w:val="18"/>
              </w:rPr>
              <w:t>RECURSOS FDL</w:t>
            </w:r>
            <w:r w:rsidRPr="006A0B31">
              <w:rPr>
                <w:rFonts w:ascii="Arial" w:eastAsia="Arial" w:hAnsi="Arial" w:cs="Arial"/>
                <w:i/>
                <w:color w:val="auto"/>
                <w:sz w:val="16"/>
                <w:szCs w:val="18"/>
              </w:rPr>
              <w:t xml:space="preserve"> </w:t>
            </w:r>
          </w:p>
        </w:tc>
        <w:tc>
          <w:tcPr>
            <w:tcW w:w="1509" w:type="dxa"/>
            <w:tcBorders>
              <w:top w:val="single" w:sz="4" w:space="0" w:color="000000"/>
              <w:left w:val="single" w:sz="4" w:space="0" w:color="000000"/>
              <w:bottom w:val="single" w:sz="4" w:space="0" w:color="000000"/>
              <w:right w:val="nil"/>
            </w:tcBorders>
            <w:shd w:val="clear" w:color="auto" w:fill="D9D9D9"/>
          </w:tcPr>
          <w:p w:rsidR="00747AED" w:rsidRPr="006A0B31" w:rsidRDefault="00747AED" w:rsidP="002651A7">
            <w:pPr>
              <w:jc w:val="both"/>
              <w:rPr>
                <w:rFonts w:ascii="Arial" w:hAnsi="Arial" w:cs="Arial"/>
                <w:color w:val="auto"/>
                <w:sz w:val="16"/>
                <w:szCs w:val="18"/>
              </w:rPr>
            </w:pPr>
          </w:p>
        </w:tc>
        <w:tc>
          <w:tcPr>
            <w:tcW w:w="2456" w:type="dxa"/>
            <w:gridSpan w:val="2"/>
            <w:tcBorders>
              <w:top w:val="single" w:sz="4" w:space="0" w:color="000000"/>
              <w:left w:val="nil"/>
              <w:bottom w:val="single" w:sz="4" w:space="0" w:color="000000"/>
              <w:right w:val="nil"/>
            </w:tcBorders>
            <w:shd w:val="clear" w:color="auto" w:fill="D9D9D9"/>
          </w:tcPr>
          <w:p w:rsidR="00747AED" w:rsidRPr="006A0B31" w:rsidRDefault="00F42AC6" w:rsidP="002651A7">
            <w:pPr>
              <w:ind w:right="145"/>
              <w:jc w:val="both"/>
              <w:rPr>
                <w:rFonts w:ascii="Arial" w:hAnsi="Arial" w:cs="Arial"/>
                <w:color w:val="auto"/>
                <w:sz w:val="16"/>
                <w:szCs w:val="18"/>
              </w:rPr>
            </w:pPr>
            <w:r w:rsidRPr="006A0B31">
              <w:rPr>
                <w:rFonts w:ascii="Arial" w:eastAsia="Arial" w:hAnsi="Arial" w:cs="Arial"/>
                <w:b/>
                <w:color w:val="auto"/>
                <w:sz w:val="16"/>
                <w:szCs w:val="18"/>
              </w:rPr>
              <w:t xml:space="preserve">COSTOS ($) </w:t>
            </w:r>
          </w:p>
        </w:tc>
        <w:tc>
          <w:tcPr>
            <w:tcW w:w="868" w:type="dxa"/>
            <w:tcBorders>
              <w:top w:val="single" w:sz="4" w:space="0" w:color="000000"/>
              <w:left w:val="nil"/>
              <w:bottom w:val="single" w:sz="4" w:space="0" w:color="000000"/>
              <w:right w:val="single" w:sz="4" w:space="0" w:color="000000"/>
            </w:tcBorders>
            <w:shd w:val="clear" w:color="auto" w:fill="D9D9D9"/>
          </w:tcPr>
          <w:p w:rsidR="00747AED" w:rsidRPr="006A0B31" w:rsidRDefault="00747AED" w:rsidP="002651A7">
            <w:pPr>
              <w:jc w:val="both"/>
              <w:rPr>
                <w:rFonts w:ascii="Arial" w:hAnsi="Arial" w:cs="Arial"/>
                <w:color w:val="auto"/>
                <w:sz w:val="16"/>
                <w:szCs w:val="18"/>
              </w:rPr>
            </w:pPr>
          </w:p>
        </w:tc>
      </w:tr>
      <w:tr w:rsidR="002651A7" w:rsidRPr="006A0B31" w:rsidTr="002651A7">
        <w:trPr>
          <w:trHeight w:val="618"/>
        </w:trPr>
        <w:tc>
          <w:tcPr>
            <w:tcW w:w="0" w:type="auto"/>
            <w:vMerge/>
            <w:tcBorders>
              <w:top w:val="nil"/>
              <w:left w:val="single" w:sz="4" w:space="0" w:color="000000"/>
              <w:bottom w:val="single" w:sz="4" w:space="0" w:color="000000"/>
              <w:right w:val="single" w:sz="4" w:space="0" w:color="000000"/>
            </w:tcBorders>
          </w:tcPr>
          <w:p w:rsidR="00747AED" w:rsidRPr="006A0B31" w:rsidRDefault="00747AED" w:rsidP="002651A7">
            <w:pPr>
              <w:jc w:val="both"/>
              <w:rPr>
                <w:rFonts w:ascii="Arial" w:hAnsi="Arial" w:cs="Arial"/>
                <w:color w:val="auto"/>
                <w:sz w:val="16"/>
                <w:szCs w:val="18"/>
              </w:rPr>
            </w:pPr>
          </w:p>
        </w:tc>
        <w:tc>
          <w:tcPr>
            <w:tcW w:w="0" w:type="auto"/>
            <w:vMerge/>
            <w:tcBorders>
              <w:top w:val="nil"/>
              <w:left w:val="single" w:sz="4" w:space="0" w:color="000000"/>
              <w:bottom w:val="single" w:sz="4" w:space="0" w:color="000000"/>
              <w:right w:val="single" w:sz="4" w:space="0" w:color="000000"/>
            </w:tcBorders>
          </w:tcPr>
          <w:p w:rsidR="00747AED" w:rsidRPr="006A0B31" w:rsidRDefault="00747AED" w:rsidP="002651A7">
            <w:pPr>
              <w:jc w:val="both"/>
              <w:rPr>
                <w:rFonts w:ascii="Arial" w:hAnsi="Arial" w:cs="Arial"/>
                <w:color w:val="auto"/>
                <w:sz w:val="16"/>
                <w:szCs w:val="18"/>
              </w:rPr>
            </w:pPr>
          </w:p>
        </w:tc>
        <w:tc>
          <w:tcPr>
            <w:tcW w:w="2068" w:type="dxa"/>
            <w:vMerge/>
            <w:tcBorders>
              <w:top w:val="nil"/>
              <w:left w:val="single" w:sz="4" w:space="0" w:color="000000"/>
              <w:bottom w:val="single" w:sz="4" w:space="0" w:color="000000"/>
              <w:right w:val="single" w:sz="4" w:space="0" w:color="000000"/>
            </w:tcBorders>
          </w:tcPr>
          <w:p w:rsidR="00747AED" w:rsidRPr="006A0B31" w:rsidRDefault="00747AED" w:rsidP="002651A7">
            <w:pPr>
              <w:jc w:val="both"/>
              <w:rPr>
                <w:rFonts w:ascii="Arial" w:hAnsi="Arial" w:cs="Arial"/>
                <w:color w:val="auto"/>
                <w:sz w:val="16"/>
                <w:szCs w:val="18"/>
              </w:rPr>
            </w:pPr>
          </w:p>
        </w:tc>
        <w:tc>
          <w:tcPr>
            <w:tcW w:w="15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47AED" w:rsidRPr="006A0B31" w:rsidRDefault="00F42AC6" w:rsidP="002651A7">
            <w:pPr>
              <w:ind w:right="54"/>
              <w:jc w:val="both"/>
              <w:rPr>
                <w:rFonts w:ascii="Arial" w:hAnsi="Arial" w:cs="Arial"/>
                <w:color w:val="auto"/>
                <w:sz w:val="16"/>
                <w:szCs w:val="18"/>
              </w:rPr>
            </w:pPr>
            <w:r w:rsidRPr="006A0B31">
              <w:rPr>
                <w:rFonts w:ascii="Arial" w:eastAsia="Arial" w:hAnsi="Arial" w:cs="Arial"/>
                <w:b/>
                <w:color w:val="auto"/>
                <w:sz w:val="16"/>
                <w:szCs w:val="18"/>
              </w:rPr>
              <w:t xml:space="preserve">2017 </w:t>
            </w:r>
          </w:p>
        </w:tc>
        <w:tc>
          <w:tcPr>
            <w:tcW w:w="107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47AED" w:rsidRPr="006A0B31" w:rsidRDefault="00F42AC6" w:rsidP="002651A7">
            <w:pPr>
              <w:ind w:right="53"/>
              <w:jc w:val="both"/>
              <w:rPr>
                <w:rFonts w:ascii="Arial" w:hAnsi="Arial" w:cs="Arial"/>
                <w:color w:val="auto"/>
                <w:sz w:val="16"/>
                <w:szCs w:val="18"/>
              </w:rPr>
            </w:pPr>
            <w:r w:rsidRPr="006A0B31">
              <w:rPr>
                <w:rFonts w:ascii="Arial" w:eastAsia="Arial" w:hAnsi="Arial" w:cs="Arial"/>
                <w:b/>
                <w:color w:val="auto"/>
                <w:sz w:val="16"/>
                <w:szCs w:val="18"/>
              </w:rPr>
              <w:t xml:space="preserve">2018 </w:t>
            </w:r>
          </w:p>
        </w:tc>
        <w:tc>
          <w:tcPr>
            <w:tcW w:w="137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47AED" w:rsidRPr="006A0B31" w:rsidRDefault="00F42AC6" w:rsidP="002651A7">
            <w:pPr>
              <w:ind w:right="51"/>
              <w:jc w:val="both"/>
              <w:rPr>
                <w:rFonts w:ascii="Arial" w:hAnsi="Arial" w:cs="Arial"/>
                <w:color w:val="auto"/>
                <w:sz w:val="16"/>
                <w:szCs w:val="18"/>
              </w:rPr>
            </w:pPr>
            <w:r w:rsidRPr="006A0B31">
              <w:rPr>
                <w:rFonts w:ascii="Arial" w:eastAsia="Arial" w:hAnsi="Arial" w:cs="Arial"/>
                <w:b/>
                <w:color w:val="auto"/>
                <w:sz w:val="16"/>
                <w:szCs w:val="18"/>
              </w:rPr>
              <w:t xml:space="preserve">2019 </w:t>
            </w:r>
          </w:p>
        </w:tc>
        <w:tc>
          <w:tcPr>
            <w:tcW w:w="8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47AED" w:rsidRPr="006A0B31" w:rsidRDefault="00F42AC6" w:rsidP="002651A7">
            <w:pPr>
              <w:ind w:right="52"/>
              <w:jc w:val="both"/>
              <w:rPr>
                <w:rFonts w:ascii="Arial" w:hAnsi="Arial" w:cs="Arial"/>
                <w:color w:val="auto"/>
                <w:sz w:val="16"/>
                <w:szCs w:val="18"/>
              </w:rPr>
            </w:pPr>
            <w:r w:rsidRPr="006A0B31">
              <w:rPr>
                <w:rFonts w:ascii="Arial" w:eastAsia="Arial" w:hAnsi="Arial" w:cs="Arial"/>
                <w:b/>
                <w:color w:val="auto"/>
                <w:sz w:val="16"/>
                <w:szCs w:val="18"/>
              </w:rPr>
              <w:t xml:space="preserve">2020 </w:t>
            </w:r>
          </w:p>
        </w:tc>
      </w:tr>
      <w:tr w:rsidR="002651A7" w:rsidRPr="006A0B31" w:rsidTr="002651A7">
        <w:trPr>
          <w:trHeight w:val="702"/>
        </w:trPr>
        <w:tc>
          <w:tcPr>
            <w:tcW w:w="1317" w:type="dxa"/>
            <w:vMerge w:val="restart"/>
            <w:tcBorders>
              <w:top w:val="single" w:sz="4" w:space="0" w:color="000000"/>
              <w:left w:val="single" w:sz="4" w:space="0" w:color="000000"/>
              <w:right w:val="single" w:sz="4" w:space="0" w:color="000000"/>
            </w:tcBorders>
            <w:vAlign w:val="center"/>
          </w:tcPr>
          <w:p w:rsidR="0001353B" w:rsidRPr="006A0B31" w:rsidRDefault="0001353B" w:rsidP="002651A7">
            <w:pPr>
              <w:ind w:right="43"/>
              <w:jc w:val="both"/>
              <w:rPr>
                <w:rFonts w:ascii="Arial" w:hAnsi="Arial" w:cs="Arial"/>
                <w:color w:val="auto"/>
                <w:sz w:val="16"/>
                <w:szCs w:val="18"/>
              </w:rPr>
            </w:pPr>
            <w:r w:rsidRPr="006A0B31">
              <w:rPr>
                <w:rFonts w:ascii="Arial" w:eastAsia="Arial" w:hAnsi="Arial" w:cs="Arial"/>
                <w:color w:val="auto"/>
                <w:sz w:val="16"/>
                <w:szCs w:val="18"/>
              </w:rPr>
              <w:t xml:space="preserve">Adecuar y/o Construir una (1) sede Administrativa </w:t>
            </w:r>
          </w:p>
          <w:p w:rsidR="0001353B" w:rsidRPr="006A0B31" w:rsidRDefault="0001353B" w:rsidP="002651A7">
            <w:pPr>
              <w:jc w:val="both"/>
              <w:rPr>
                <w:rFonts w:ascii="Arial" w:eastAsia="Arial" w:hAnsi="Arial" w:cs="Arial"/>
                <w:color w:val="auto"/>
                <w:sz w:val="16"/>
                <w:szCs w:val="18"/>
              </w:rPr>
            </w:pPr>
            <w:r w:rsidRPr="006A0B31">
              <w:rPr>
                <w:rFonts w:ascii="Arial" w:eastAsia="Arial" w:hAnsi="Arial" w:cs="Arial"/>
                <w:color w:val="auto"/>
                <w:sz w:val="16"/>
                <w:szCs w:val="18"/>
              </w:rPr>
              <w:t xml:space="preserve">Local. </w:t>
            </w:r>
          </w:p>
        </w:tc>
        <w:tc>
          <w:tcPr>
            <w:tcW w:w="1315" w:type="dxa"/>
            <w:vMerge w:val="restart"/>
            <w:tcBorders>
              <w:top w:val="single" w:sz="4" w:space="0" w:color="000000"/>
              <w:left w:val="single" w:sz="4" w:space="0" w:color="000000"/>
              <w:right w:val="single" w:sz="4" w:space="0" w:color="000000"/>
            </w:tcBorders>
            <w:vAlign w:val="center"/>
          </w:tcPr>
          <w:p w:rsidR="0001353B" w:rsidRPr="006A0B31" w:rsidRDefault="0001353B" w:rsidP="002651A7">
            <w:pPr>
              <w:spacing w:line="239" w:lineRule="auto"/>
              <w:jc w:val="both"/>
              <w:rPr>
                <w:rFonts w:ascii="Arial" w:hAnsi="Arial" w:cs="Arial"/>
                <w:color w:val="auto"/>
                <w:sz w:val="16"/>
                <w:szCs w:val="18"/>
              </w:rPr>
            </w:pPr>
            <w:r w:rsidRPr="006A0B31">
              <w:rPr>
                <w:rFonts w:ascii="Arial" w:eastAsia="Arial" w:hAnsi="Arial" w:cs="Arial"/>
                <w:color w:val="auto"/>
                <w:sz w:val="16"/>
                <w:szCs w:val="18"/>
              </w:rPr>
              <w:t xml:space="preserve">Construcción Sede </w:t>
            </w:r>
          </w:p>
          <w:p w:rsidR="0001353B" w:rsidRPr="006A0B31" w:rsidRDefault="0001353B" w:rsidP="002651A7">
            <w:pPr>
              <w:ind w:right="42"/>
              <w:jc w:val="both"/>
              <w:rPr>
                <w:rFonts w:ascii="Arial" w:eastAsia="Arial" w:hAnsi="Arial" w:cs="Arial"/>
                <w:color w:val="auto"/>
                <w:sz w:val="16"/>
                <w:szCs w:val="18"/>
              </w:rPr>
            </w:pPr>
            <w:r w:rsidRPr="006A0B31">
              <w:rPr>
                <w:rFonts w:ascii="Arial" w:eastAsia="Arial" w:hAnsi="Arial" w:cs="Arial"/>
                <w:color w:val="auto"/>
                <w:sz w:val="16"/>
                <w:szCs w:val="18"/>
              </w:rPr>
              <w:t>Administrativa</w:t>
            </w:r>
          </w:p>
          <w:p w:rsidR="0001353B" w:rsidRPr="006A0B31" w:rsidRDefault="0001353B" w:rsidP="002651A7">
            <w:pPr>
              <w:ind w:right="42"/>
              <w:jc w:val="both"/>
              <w:rPr>
                <w:rFonts w:ascii="Arial" w:eastAsia="Arial" w:hAnsi="Arial" w:cs="Arial"/>
                <w:color w:val="auto"/>
                <w:sz w:val="16"/>
                <w:szCs w:val="18"/>
              </w:rPr>
            </w:pPr>
            <w:r w:rsidRPr="006A0B31">
              <w:rPr>
                <w:rFonts w:ascii="Arial" w:eastAsia="Arial" w:hAnsi="Arial" w:cs="Arial"/>
                <w:color w:val="auto"/>
                <w:sz w:val="16"/>
                <w:szCs w:val="18"/>
              </w:rPr>
              <w:t xml:space="preserve">Local </w:t>
            </w:r>
          </w:p>
        </w:tc>
        <w:tc>
          <w:tcPr>
            <w:tcW w:w="2068" w:type="dxa"/>
            <w:tcBorders>
              <w:top w:val="single" w:sz="4" w:space="0" w:color="000000"/>
              <w:left w:val="single" w:sz="4" w:space="0" w:color="000000"/>
              <w:bottom w:val="single" w:sz="4" w:space="0" w:color="000000"/>
              <w:right w:val="single" w:sz="4" w:space="0" w:color="000000"/>
            </w:tcBorders>
          </w:tcPr>
          <w:p w:rsidR="0001353B" w:rsidRPr="006A0B31" w:rsidRDefault="0001353B" w:rsidP="002651A7">
            <w:pPr>
              <w:tabs>
                <w:tab w:val="right" w:pos="1348"/>
              </w:tabs>
              <w:jc w:val="both"/>
              <w:rPr>
                <w:rFonts w:ascii="Arial" w:eastAsia="Arial" w:hAnsi="Arial" w:cs="Arial"/>
                <w:color w:val="auto"/>
                <w:sz w:val="16"/>
                <w:szCs w:val="18"/>
              </w:rPr>
            </w:pPr>
            <w:r w:rsidRPr="006A0B31">
              <w:rPr>
                <w:rFonts w:ascii="Arial" w:eastAsia="Arial" w:hAnsi="Arial" w:cs="Arial"/>
                <w:color w:val="auto"/>
                <w:sz w:val="16"/>
                <w:szCs w:val="18"/>
              </w:rPr>
              <w:t>Suelo (adquisición de predios)</w:t>
            </w:r>
          </w:p>
        </w:tc>
        <w:tc>
          <w:tcPr>
            <w:tcW w:w="1509" w:type="dxa"/>
            <w:tcBorders>
              <w:top w:val="single" w:sz="4" w:space="0" w:color="000000"/>
              <w:left w:val="single" w:sz="4" w:space="0" w:color="000000"/>
              <w:bottom w:val="single" w:sz="4" w:space="0" w:color="000000"/>
              <w:right w:val="single" w:sz="4" w:space="0" w:color="000000"/>
            </w:tcBorders>
            <w:vAlign w:val="center"/>
          </w:tcPr>
          <w:p w:rsidR="0001353B" w:rsidRPr="006A0B31" w:rsidRDefault="001A3842" w:rsidP="002651A7">
            <w:pPr>
              <w:ind w:left="1"/>
              <w:jc w:val="both"/>
              <w:rPr>
                <w:rFonts w:ascii="Arial" w:hAnsi="Arial" w:cs="Arial"/>
                <w:color w:val="auto"/>
                <w:sz w:val="16"/>
                <w:szCs w:val="18"/>
              </w:rPr>
            </w:pPr>
            <w:r w:rsidRPr="006A0B31">
              <w:rPr>
                <w:rFonts w:ascii="Arial" w:hAnsi="Arial" w:cs="Arial"/>
                <w:color w:val="auto"/>
                <w:sz w:val="16"/>
                <w:szCs w:val="18"/>
              </w:rPr>
              <w:t xml:space="preserve">$ </w:t>
            </w:r>
            <w:r w:rsidR="002F4DD2" w:rsidRPr="006A0B31">
              <w:rPr>
                <w:rFonts w:ascii="Arial" w:hAnsi="Arial" w:cs="Arial"/>
                <w:color w:val="auto"/>
                <w:sz w:val="16"/>
                <w:szCs w:val="18"/>
              </w:rPr>
              <w:t>153.549.206</w:t>
            </w:r>
          </w:p>
        </w:tc>
        <w:tc>
          <w:tcPr>
            <w:tcW w:w="1078" w:type="dxa"/>
            <w:tcBorders>
              <w:top w:val="single" w:sz="4" w:space="0" w:color="000000"/>
              <w:left w:val="single" w:sz="4" w:space="0" w:color="000000"/>
              <w:bottom w:val="single" w:sz="4" w:space="0" w:color="000000"/>
              <w:right w:val="single" w:sz="4" w:space="0" w:color="000000"/>
            </w:tcBorders>
            <w:vAlign w:val="center"/>
          </w:tcPr>
          <w:p w:rsidR="0001353B" w:rsidRPr="006A0B31" w:rsidRDefault="0001353B" w:rsidP="002651A7">
            <w:pPr>
              <w:ind w:left="1"/>
              <w:jc w:val="both"/>
              <w:rPr>
                <w:rFonts w:ascii="Arial" w:hAnsi="Arial" w:cs="Arial"/>
                <w:color w:val="auto"/>
                <w:sz w:val="16"/>
                <w:szCs w:val="18"/>
              </w:rPr>
            </w:pPr>
            <w:r w:rsidRPr="006A0B31">
              <w:rPr>
                <w:rFonts w:ascii="Arial" w:hAnsi="Arial" w:cs="Arial"/>
                <w:color w:val="auto"/>
                <w:sz w:val="16"/>
                <w:szCs w:val="18"/>
              </w:rPr>
              <w:t xml:space="preserve">$ </w:t>
            </w:r>
            <w:r w:rsidR="001A3842" w:rsidRPr="006A0B31">
              <w:rPr>
                <w:rFonts w:ascii="Arial" w:hAnsi="Arial" w:cs="Arial"/>
                <w:color w:val="auto"/>
                <w:sz w:val="16"/>
                <w:szCs w:val="18"/>
              </w:rPr>
              <w:t>0</w:t>
            </w:r>
          </w:p>
        </w:tc>
        <w:tc>
          <w:tcPr>
            <w:tcW w:w="1378" w:type="dxa"/>
            <w:tcBorders>
              <w:top w:val="single" w:sz="4" w:space="0" w:color="000000"/>
              <w:left w:val="single" w:sz="4" w:space="0" w:color="000000"/>
              <w:bottom w:val="single" w:sz="4" w:space="0" w:color="000000"/>
              <w:right w:val="single" w:sz="4" w:space="0" w:color="000000"/>
            </w:tcBorders>
            <w:vAlign w:val="center"/>
          </w:tcPr>
          <w:p w:rsidR="0001353B" w:rsidRPr="006A0B31" w:rsidRDefault="001A3842" w:rsidP="002651A7">
            <w:pPr>
              <w:ind w:left="1"/>
              <w:jc w:val="both"/>
              <w:rPr>
                <w:rFonts w:ascii="Arial" w:hAnsi="Arial" w:cs="Arial"/>
                <w:color w:val="auto"/>
                <w:sz w:val="16"/>
                <w:szCs w:val="18"/>
              </w:rPr>
            </w:pPr>
            <w:r w:rsidRPr="006A0B31">
              <w:rPr>
                <w:rFonts w:ascii="Arial" w:hAnsi="Arial" w:cs="Arial"/>
                <w:color w:val="auto"/>
                <w:sz w:val="16"/>
                <w:szCs w:val="18"/>
              </w:rPr>
              <w:t>$ 0</w:t>
            </w:r>
          </w:p>
        </w:tc>
        <w:tc>
          <w:tcPr>
            <w:tcW w:w="868" w:type="dxa"/>
            <w:tcBorders>
              <w:top w:val="single" w:sz="4" w:space="0" w:color="000000"/>
              <w:left w:val="single" w:sz="4" w:space="0" w:color="000000"/>
              <w:bottom w:val="single" w:sz="4" w:space="0" w:color="000000"/>
              <w:right w:val="single" w:sz="4" w:space="0" w:color="000000"/>
            </w:tcBorders>
            <w:vAlign w:val="center"/>
          </w:tcPr>
          <w:p w:rsidR="0001353B" w:rsidRPr="006A0B31" w:rsidRDefault="0001353B" w:rsidP="002651A7">
            <w:pPr>
              <w:ind w:left="1"/>
              <w:jc w:val="both"/>
              <w:rPr>
                <w:rFonts w:ascii="Arial" w:hAnsi="Arial" w:cs="Arial"/>
                <w:color w:val="auto"/>
                <w:sz w:val="16"/>
                <w:szCs w:val="18"/>
              </w:rPr>
            </w:pPr>
          </w:p>
        </w:tc>
      </w:tr>
      <w:tr w:rsidR="002651A7" w:rsidRPr="006A0B31" w:rsidTr="002651A7">
        <w:trPr>
          <w:trHeight w:val="702"/>
        </w:trPr>
        <w:tc>
          <w:tcPr>
            <w:tcW w:w="1317" w:type="dxa"/>
            <w:vMerge/>
            <w:tcBorders>
              <w:left w:val="single" w:sz="4" w:space="0" w:color="000000"/>
              <w:right w:val="single" w:sz="4" w:space="0" w:color="000000"/>
            </w:tcBorders>
            <w:vAlign w:val="center"/>
          </w:tcPr>
          <w:p w:rsidR="001A3842" w:rsidRPr="006A0B31" w:rsidRDefault="001A3842" w:rsidP="002651A7">
            <w:pPr>
              <w:jc w:val="both"/>
              <w:rPr>
                <w:rFonts w:ascii="Arial" w:hAnsi="Arial" w:cs="Arial"/>
                <w:color w:val="auto"/>
                <w:sz w:val="16"/>
                <w:szCs w:val="18"/>
              </w:rPr>
            </w:pPr>
          </w:p>
        </w:tc>
        <w:tc>
          <w:tcPr>
            <w:tcW w:w="1315" w:type="dxa"/>
            <w:vMerge/>
            <w:tcBorders>
              <w:left w:val="single" w:sz="4" w:space="0" w:color="000000"/>
              <w:right w:val="single" w:sz="4" w:space="0" w:color="000000"/>
            </w:tcBorders>
            <w:vAlign w:val="center"/>
          </w:tcPr>
          <w:p w:rsidR="001A3842" w:rsidRPr="006A0B31" w:rsidRDefault="001A3842" w:rsidP="002651A7">
            <w:pPr>
              <w:ind w:right="42"/>
              <w:jc w:val="both"/>
              <w:rPr>
                <w:rFonts w:ascii="Arial" w:hAnsi="Arial" w:cs="Arial"/>
                <w:color w:val="auto"/>
                <w:sz w:val="16"/>
                <w:szCs w:val="18"/>
              </w:rPr>
            </w:pPr>
          </w:p>
        </w:tc>
        <w:tc>
          <w:tcPr>
            <w:tcW w:w="2068" w:type="dxa"/>
            <w:tcBorders>
              <w:top w:val="single" w:sz="4" w:space="0" w:color="000000"/>
              <w:left w:val="single" w:sz="4" w:space="0" w:color="000000"/>
              <w:bottom w:val="single" w:sz="4" w:space="0" w:color="000000"/>
              <w:right w:val="single" w:sz="4" w:space="0" w:color="000000"/>
            </w:tcBorders>
          </w:tcPr>
          <w:p w:rsidR="001A3842" w:rsidRPr="006A0B31" w:rsidRDefault="001A3842" w:rsidP="002651A7">
            <w:pPr>
              <w:tabs>
                <w:tab w:val="right" w:pos="1348"/>
              </w:tabs>
              <w:jc w:val="both"/>
              <w:rPr>
                <w:rFonts w:ascii="Arial" w:hAnsi="Arial" w:cs="Arial"/>
                <w:color w:val="auto"/>
                <w:sz w:val="16"/>
                <w:szCs w:val="18"/>
              </w:rPr>
            </w:pPr>
            <w:r w:rsidRPr="006A0B31">
              <w:rPr>
                <w:rFonts w:ascii="Arial" w:eastAsia="Arial" w:hAnsi="Arial" w:cs="Arial"/>
                <w:color w:val="auto"/>
                <w:sz w:val="16"/>
                <w:szCs w:val="18"/>
              </w:rPr>
              <w:t xml:space="preserve">Estudios </w:t>
            </w:r>
            <w:r w:rsidRPr="006A0B31">
              <w:rPr>
                <w:rFonts w:ascii="Arial" w:eastAsia="Arial" w:hAnsi="Arial" w:cs="Arial"/>
                <w:color w:val="auto"/>
                <w:sz w:val="16"/>
                <w:szCs w:val="18"/>
              </w:rPr>
              <w:tab/>
              <w:t>&amp;</w:t>
            </w:r>
          </w:p>
          <w:p w:rsidR="001A3842" w:rsidRPr="006A0B31" w:rsidRDefault="001A3842" w:rsidP="002651A7">
            <w:pPr>
              <w:ind w:right="16"/>
              <w:jc w:val="both"/>
              <w:rPr>
                <w:rFonts w:ascii="Arial" w:hAnsi="Arial" w:cs="Arial"/>
                <w:color w:val="auto"/>
                <w:sz w:val="16"/>
                <w:szCs w:val="18"/>
              </w:rPr>
            </w:pPr>
            <w:r w:rsidRPr="006A0B31">
              <w:rPr>
                <w:rFonts w:ascii="Arial" w:eastAsia="Arial" w:hAnsi="Arial" w:cs="Arial"/>
                <w:color w:val="auto"/>
                <w:sz w:val="16"/>
                <w:szCs w:val="18"/>
              </w:rPr>
              <w:t>Diseños e Interventoría a</w:t>
            </w:r>
          </w:p>
          <w:p w:rsidR="001A3842" w:rsidRPr="006A0B31" w:rsidRDefault="001A3842" w:rsidP="002651A7">
            <w:pPr>
              <w:ind w:left="33"/>
              <w:jc w:val="both"/>
              <w:rPr>
                <w:rFonts w:ascii="Arial" w:hAnsi="Arial" w:cs="Arial"/>
                <w:color w:val="auto"/>
                <w:sz w:val="16"/>
                <w:szCs w:val="18"/>
              </w:rPr>
            </w:pPr>
            <w:r w:rsidRPr="006A0B31">
              <w:rPr>
                <w:rFonts w:ascii="Arial" w:eastAsia="Arial" w:hAnsi="Arial" w:cs="Arial"/>
                <w:color w:val="auto"/>
                <w:sz w:val="16"/>
                <w:szCs w:val="18"/>
              </w:rPr>
              <w:t>E&amp;D</w:t>
            </w:r>
          </w:p>
          <w:p w:rsidR="001A3842" w:rsidRPr="006A0B31" w:rsidRDefault="001A3842" w:rsidP="002651A7">
            <w:pPr>
              <w:ind w:left="33"/>
              <w:jc w:val="both"/>
              <w:rPr>
                <w:rFonts w:ascii="Arial" w:hAnsi="Arial" w:cs="Arial"/>
                <w:color w:val="auto"/>
                <w:sz w:val="16"/>
                <w:szCs w:val="18"/>
              </w:rPr>
            </w:pPr>
            <w:r w:rsidRPr="006A0B31">
              <w:rPr>
                <w:rFonts w:ascii="Arial" w:eastAsia="Arial" w:hAnsi="Arial" w:cs="Arial"/>
                <w:color w:val="auto"/>
                <w:sz w:val="16"/>
                <w:szCs w:val="18"/>
              </w:rPr>
              <w:t xml:space="preserve"> </w:t>
            </w:r>
          </w:p>
        </w:tc>
        <w:tc>
          <w:tcPr>
            <w:tcW w:w="1509" w:type="dxa"/>
            <w:tcBorders>
              <w:top w:val="single" w:sz="4" w:space="0" w:color="000000"/>
              <w:left w:val="single" w:sz="4" w:space="0" w:color="000000"/>
              <w:bottom w:val="single" w:sz="4" w:space="0" w:color="000000"/>
              <w:right w:val="single" w:sz="4" w:space="0" w:color="000000"/>
            </w:tcBorders>
            <w:vAlign w:val="center"/>
          </w:tcPr>
          <w:p w:rsidR="001A3842" w:rsidRPr="006A0B31" w:rsidRDefault="00E31669" w:rsidP="002651A7">
            <w:pPr>
              <w:ind w:left="1"/>
              <w:jc w:val="both"/>
              <w:rPr>
                <w:rFonts w:ascii="Arial" w:hAnsi="Arial" w:cs="Arial"/>
                <w:color w:val="auto"/>
                <w:sz w:val="16"/>
                <w:szCs w:val="18"/>
              </w:rPr>
            </w:pPr>
            <w:r w:rsidRPr="006A0B31">
              <w:rPr>
                <w:rFonts w:ascii="Arial" w:hAnsi="Arial" w:cs="Arial"/>
                <w:color w:val="auto"/>
                <w:sz w:val="16"/>
                <w:szCs w:val="18"/>
              </w:rPr>
              <w:t>$ 2.041.088.538</w:t>
            </w:r>
          </w:p>
          <w:p w:rsidR="00E31669" w:rsidRPr="006A0B31" w:rsidRDefault="00E31669" w:rsidP="002651A7">
            <w:pPr>
              <w:ind w:left="1"/>
              <w:jc w:val="both"/>
              <w:rPr>
                <w:rFonts w:ascii="Arial" w:hAnsi="Arial" w:cs="Arial"/>
                <w:color w:val="auto"/>
                <w:sz w:val="16"/>
                <w:szCs w:val="18"/>
              </w:rPr>
            </w:pPr>
          </w:p>
        </w:tc>
        <w:tc>
          <w:tcPr>
            <w:tcW w:w="1078" w:type="dxa"/>
            <w:tcBorders>
              <w:top w:val="single" w:sz="4" w:space="0" w:color="000000"/>
              <w:left w:val="single" w:sz="4" w:space="0" w:color="000000"/>
              <w:bottom w:val="single" w:sz="4" w:space="0" w:color="000000"/>
              <w:right w:val="single" w:sz="4" w:space="0" w:color="000000"/>
            </w:tcBorders>
          </w:tcPr>
          <w:p w:rsidR="001A3842" w:rsidRPr="006A0B31" w:rsidRDefault="001A3842" w:rsidP="002651A7">
            <w:pPr>
              <w:jc w:val="both"/>
              <w:rPr>
                <w:color w:val="auto"/>
                <w:sz w:val="16"/>
              </w:rPr>
            </w:pPr>
            <w:r w:rsidRPr="006A0B31">
              <w:rPr>
                <w:rFonts w:ascii="Arial" w:hAnsi="Arial" w:cs="Arial"/>
                <w:color w:val="auto"/>
                <w:sz w:val="16"/>
                <w:szCs w:val="18"/>
              </w:rPr>
              <w:t>$ 0</w:t>
            </w:r>
          </w:p>
        </w:tc>
        <w:tc>
          <w:tcPr>
            <w:tcW w:w="1378" w:type="dxa"/>
            <w:tcBorders>
              <w:top w:val="single" w:sz="4" w:space="0" w:color="000000"/>
              <w:left w:val="single" w:sz="4" w:space="0" w:color="000000"/>
              <w:bottom w:val="single" w:sz="4" w:space="0" w:color="000000"/>
              <w:right w:val="single" w:sz="4" w:space="0" w:color="000000"/>
            </w:tcBorders>
            <w:vAlign w:val="center"/>
          </w:tcPr>
          <w:p w:rsidR="001A3842" w:rsidRPr="006A0B31" w:rsidRDefault="001A3842" w:rsidP="002651A7">
            <w:pPr>
              <w:ind w:left="1"/>
              <w:jc w:val="both"/>
              <w:rPr>
                <w:rFonts w:ascii="Arial" w:hAnsi="Arial" w:cs="Arial"/>
                <w:color w:val="auto"/>
                <w:sz w:val="16"/>
                <w:szCs w:val="18"/>
              </w:rPr>
            </w:pPr>
            <w:r w:rsidRPr="006A0B31">
              <w:rPr>
                <w:rFonts w:ascii="Arial" w:hAnsi="Arial" w:cs="Arial"/>
                <w:color w:val="auto"/>
                <w:sz w:val="16"/>
                <w:szCs w:val="18"/>
              </w:rPr>
              <w:t>$ 0</w:t>
            </w:r>
          </w:p>
        </w:tc>
        <w:tc>
          <w:tcPr>
            <w:tcW w:w="868" w:type="dxa"/>
            <w:tcBorders>
              <w:top w:val="single" w:sz="4" w:space="0" w:color="000000"/>
              <w:left w:val="single" w:sz="4" w:space="0" w:color="000000"/>
              <w:bottom w:val="single" w:sz="4" w:space="0" w:color="000000"/>
              <w:right w:val="single" w:sz="4" w:space="0" w:color="000000"/>
            </w:tcBorders>
            <w:vAlign w:val="center"/>
          </w:tcPr>
          <w:p w:rsidR="001A3842" w:rsidRPr="006A0B31" w:rsidRDefault="001A3842" w:rsidP="002651A7">
            <w:pPr>
              <w:ind w:left="1"/>
              <w:jc w:val="both"/>
              <w:rPr>
                <w:rFonts w:ascii="Arial" w:hAnsi="Arial" w:cs="Arial"/>
                <w:color w:val="auto"/>
                <w:sz w:val="16"/>
                <w:szCs w:val="18"/>
              </w:rPr>
            </w:pPr>
          </w:p>
        </w:tc>
      </w:tr>
      <w:tr w:rsidR="002651A7" w:rsidRPr="006A0B31" w:rsidTr="002651A7">
        <w:trPr>
          <w:trHeight w:val="468"/>
        </w:trPr>
        <w:tc>
          <w:tcPr>
            <w:tcW w:w="0" w:type="auto"/>
            <w:vMerge/>
            <w:tcBorders>
              <w:left w:val="single" w:sz="4" w:space="0" w:color="000000"/>
              <w:right w:val="single" w:sz="4" w:space="0" w:color="000000"/>
            </w:tcBorders>
          </w:tcPr>
          <w:p w:rsidR="001A3842" w:rsidRPr="006A0B31" w:rsidRDefault="001A3842" w:rsidP="002651A7">
            <w:pPr>
              <w:jc w:val="both"/>
              <w:rPr>
                <w:rFonts w:ascii="Arial" w:hAnsi="Arial" w:cs="Arial"/>
                <w:color w:val="auto"/>
                <w:sz w:val="16"/>
                <w:szCs w:val="18"/>
              </w:rPr>
            </w:pPr>
          </w:p>
        </w:tc>
        <w:tc>
          <w:tcPr>
            <w:tcW w:w="0" w:type="auto"/>
            <w:vMerge/>
            <w:tcBorders>
              <w:left w:val="single" w:sz="4" w:space="0" w:color="000000"/>
              <w:right w:val="single" w:sz="4" w:space="0" w:color="000000"/>
            </w:tcBorders>
          </w:tcPr>
          <w:p w:rsidR="001A3842" w:rsidRPr="006A0B31" w:rsidRDefault="001A3842" w:rsidP="002651A7">
            <w:pPr>
              <w:jc w:val="both"/>
              <w:rPr>
                <w:rFonts w:ascii="Arial" w:hAnsi="Arial" w:cs="Arial"/>
                <w:color w:val="auto"/>
                <w:sz w:val="16"/>
                <w:szCs w:val="18"/>
              </w:rPr>
            </w:pPr>
          </w:p>
        </w:tc>
        <w:tc>
          <w:tcPr>
            <w:tcW w:w="2068" w:type="dxa"/>
            <w:tcBorders>
              <w:top w:val="single" w:sz="4" w:space="0" w:color="000000"/>
              <w:left w:val="single" w:sz="4" w:space="0" w:color="000000"/>
              <w:bottom w:val="single" w:sz="4" w:space="0" w:color="000000"/>
              <w:right w:val="single" w:sz="4" w:space="0" w:color="000000"/>
            </w:tcBorders>
          </w:tcPr>
          <w:p w:rsidR="001A3842" w:rsidRPr="006A0B31" w:rsidRDefault="001A3842" w:rsidP="002651A7">
            <w:pPr>
              <w:ind w:left="45" w:right="12"/>
              <w:jc w:val="both"/>
              <w:rPr>
                <w:rFonts w:ascii="Arial" w:hAnsi="Arial" w:cs="Arial"/>
                <w:color w:val="auto"/>
                <w:sz w:val="16"/>
                <w:szCs w:val="18"/>
              </w:rPr>
            </w:pPr>
            <w:r w:rsidRPr="006A0B31">
              <w:rPr>
                <w:rFonts w:ascii="Arial" w:eastAsia="Arial" w:hAnsi="Arial" w:cs="Arial"/>
                <w:color w:val="auto"/>
                <w:sz w:val="16"/>
                <w:szCs w:val="18"/>
              </w:rPr>
              <w:t>Construcción edificación e Interventoría de Obras Físicas</w:t>
            </w:r>
          </w:p>
        </w:tc>
        <w:tc>
          <w:tcPr>
            <w:tcW w:w="1509" w:type="dxa"/>
            <w:tcBorders>
              <w:top w:val="single" w:sz="4" w:space="0" w:color="000000"/>
              <w:left w:val="single" w:sz="4" w:space="0" w:color="000000"/>
              <w:bottom w:val="single" w:sz="4" w:space="0" w:color="000000"/>
              <w:right w:val="single" w:sz="4" w:space="0" w:color="000000"/>
            </w:tcBorders>
            <w:vAlign w:val="center"/>
          </w:tcPr>
          <w:p w:rsidR="001A3842" w:rsidRPr="006A0B31" w:rsidRDefault="00C32C5B" w:rsidP="002651A7">
            <w:pPr>
              <w:ind w:left="1"/>
              <w:jc w:val="both"/>
              <w:rPr>
                <w:rFonts w:ascii="Arial" w:hAnsi="Arial" w:cs="Arial"/>
                <w:color w:val="auto"/>
                <w:sz w:val="16"/>
                <w:szCs w:val="18"/>
              </w:rPr>
            </w:pPr>
            <w:r w:rsidRPr="006A0B31">
              <w:rPr>
                <w:rFonts w:ascii="Arial" w:hAnsi="Arial" w:cs="Arial"/>
                <w:color w:val="auto"/>
                <w:sz w:val="16"/>
                <w:szCs w:val="18"/>
              </w:rPr>
              <w:t>$11.055.048.346</w:t>
            </w:r>
          </w:p>
        </w:tc>
        <w:tc>
          <w:tcPr>
            <w:tcW w:w="1078" w:type="dxa"/>
            <w:tcBorders>
              <w:top w:val="single" w:sz="4" w:space="0" w:color="000000"/>
              <w:left w:val="single" w:sz="4" w:space="0" w:color="000000"/>
              <w:bottom w:val="single" w:sz="4" w:space="0" w:color="000000"/>
              <w:right w:val="single" w:sz="4" w:space="0" w:color="000000"/>
            </w:tcBorders>
          </w:tcPr>
          <w:p w:rsidR="001A3842" w:rsidRPr="006A0B31" w:rsidRDefault="001A3842" w:rsidP="002651A7">
            <w:pPr>
              <w:jc w:val="both"/>
              <w:rPr>
                <w:color w:val="auto"/>
                <w:sz w:val="16"/>
              </w:rPr>
            </w:pPr>
            <w:r w:rsidRPr="006A0B31">
              <w:rPr>
                <w:rFonts w:ascii="Arial" w:hAnsi="Arial" w:cs="Arial"/>
                <w:color w:val="auto"/>
                <w:sz w:val="16"/>
                <w:szCs w:val="18"/>
              </w:rPr>
              <w:t>$ 0</w:t>
            </w:r>
          </w:p>
        </w:tc>
        <w:tc>
          <w:tcPr>
            <w:tcW w:w="1378" w:type="dxa"/>
            <w:tcBorders>
              <w:top w:val="single" w:sz="4" w:space="0" w:color="000000"/>
              <w:left w:val="single" w:sz="4" w:space="0" w:color="000000"/>
              <w:bottom w:val="single" w:sz="4" w:space="0" w:color="000000"/>
              <w:right w:val="single" w:sz="4" w:space="0" w:color="000000"/>
            </w:tcBorders>
            <w:vAlign w:val="center"/>
          </w:tcPr>
          <w:p w:rsidR="001A3842" w:rsidRPr="006A0B31" w:rsidRDefault="001A3842" w:rsidP="002651A7">
            <w:pPr>
              <w:ind w:left="1"/>
              <w:jc w:val="both"/>
              <w:rPr>
                <w:rFonts w:ascii="Arial" w:hAnsi="Arial" w:cs="Arial"/>
                <w:color w:val="auto"/>
                <w:sz w:val="16"/>
                <w:szCs w:val="18"/>
              </w:rPr>
            </w:pPr>
            <w:bookmarkStart w:id="0" w:name="OLE_LINK3"/>
            <w:r w:rsidRPr="006A0B31">
              <w:rPr>
                <w:rFonts w:ascii="Arial" w:hAnsi="Arial" w:cs="Arial"/>
                <w:color w:val="auto"/>
                <w:sz w:val="16"/>
                <w:szCs w:val="18"/>
              </w:rPr>
              <w:t>$6.078.259.344</w:t>
            </w:r>
            <w:bookmarkEnd w:id="0"/>
          </w:p>
        </w:tc>
        <w:tc>
          <w:tcPr>
            <w:tcW w:w="868" w:type="dxa"/>
            <w:tcBorders>
              <w:top w:val="single" w:sz="4" w:space="0" w:color="000000"/>
              <w:left w:val="single" w:sz="4" w:space="0" w:color="000000"/>
              <w:bottom w:val="single" w:sz="4" w:space="0" w:color="000000"/>
              <w:right w:val="single" w:sz="4" w:space="0" w:color="000000"/>
            </w:tcBorders>
            <w:vAlign w:val="center"/>
          </w:tcPr>
          <w:p w:rsidR="001A3842" w:rsidRPr="006A0B31" w:rsidRDefault="001A3842" w:rsidP="002651A7">
            <w:pPr>
              <w:ind w:left="1"/>
              <w:jc w:val="both"/>
              <w:rPr>
                <w:rFonts w:ascii="Arial" w:hAnsi="Arial" w:cs="Arial"/>
                <w:color w:val="auto"/>
                <w:sz w:val="16"/>
                <w:szCs w:val="18"/>
              </w:rPr>
            </w:pPr>
          </w:p>
        </w:tc>
      </w:tr>
      <w:tr w:rsidR="002651A7" w:rsidRPr="006A0B31" w:rsidTr="002651A7">
        <w:trPr>
          <w:trHeight w:val="598"/>
        </w:trPr>
        <w:tc>
          <w:tcPr>
            <w:tcW w:w="0" w:type="auto"/>
            <w:vMerge/>
            <w:tcBorders>
              <w:left w:val="single" w:sz="4" w:space="0" w:color="000000"/>
              <w:right w:val="single" w:sz="4" w:space="0" w:color="000000"/>
            </w:tcBorders>
          </w:tcPr>
          <w:p w:rsidR="001A3842" w:rsidRPr="006A0B31" w:rsidRDefault="001A3842" w:rsidP="002651A7">
            <w:pPr>
              <w:jc w:val="both"/>
              <w:rPr>
                <w:rFonts w:ascii="Arial" w:hAnsi="Arial" w:cs="Arial"/>
                <w:color w:val="auto"/>
                <w:sz w:val="16"/>
                <w:szCs w:val="18"/>
              </w:rPr>
            </w:pPr>
          </w:p>
        </w:tc>
        <w:tc>
          <w:tcPr>
            <w:tcW w:w="0" w:type="auto"/>
            <w:vMerge/>
            <w:tcBorders>
              <w:left w:val="single" w:sz="4" w:space="0" w:color="000000"/>
              <w:right w:val="single" w:sz="4" w:space="0" w:color="000000"/>
            </w:tcBorders>
          </w:tcPr>
          <w:p w:rsidR="001A3842" w:rsidRPr="006A0B31" w:rsidRDefault="001A3842" w:rsidP="002651A7">
            <w:pPr>
              <w:jc w:val="both"/>
              <w:rPr>
                <w:rFonts w:ascii="Arial" w:hAnsi="Arial" w:cs="Arial"/>
                <w:color w:val="auto"/>
                <w:sz w:val="16"/>
                <w:szCs w:val="18"/>
              </w:rPr>
            </w:pPr>
          </w:p>
        </w:tc>
        <w:tc>
          <w:tcPr>
            <w:tcW w:w="2068" w:type="dxa"/>
            <w:tcBorders>
              <w:top w:val="single" w:sz="4" w:space="0" w:color="000000"/>
              <w:left w:val="single" w:sz="4" w:space="0" w:color="000000"/>
              <w:bottom w:val="single" w:sz="4" w:space="0" w:color="000000"/>
              <w:right w:val="single" w:sz="4" w:space="0" w:color="000000"/>
            </w:tcBorders>
          </w:tcPr>
          <w:p w:rsidR="001A3842" w:rsidRPr="006A0B31" w:rsidRDefault="001A3842" w:rsidP="002651A7">
            <w:pPr>
              <w:ind w:left="45" w:right="12"/>
              <w:jc w:val="both"/>
              <w:rPr>
                <w:rFonts w:ascii="Arial" w:hAnsi="Arial" w:cs="Arial"/>
                <w:color w:val="auto"/>
                <w:sz w:val="16"/>
                <w:szCs w:val="18"/>
              </w:rPr>
            </w:pPr>
            <w:r w:rsidRPr="006A0B31">
              <w:rPr>
                <w:rFonts w:ascii="Arial" w:hAnsi="Arial" w:cs="Arial"/>
                <w:color w:val="auto"/>
                <w:sz w:val="16"/>
                <w:szCs w:val="18"/>
              </w:rPr>
              <w:t xml:space="preserve">Cargas urbanísticas + licencias y permisos </w:t>
            </w:r>
          </w:p>
        </w:tc>
        <w:tc>
          <w:tcPr>
            <w:tcW w:w="1509" w:type="dxa"/>
            <w:tcBorders>
              <w:top w:val="single" w:sz="4" w:space="0" w:color="000000"/>
              <w:left w:val="single" w:sz="4" w:space="0" w:color="000000"/>
              <w:bottom w:val="single" w:sz="4" w:space="0" w:color="000000"/>
              <w:right w:val="single" w:sz="4" w:space="0" w:color="000000"/>
            </w:tcBorders>
            <w:vAlign w:val="center"/>
          </w:tcPr>
          <w:p w:rsidR="001A3842" w:rsidRPr="006A0B31" w:rsidRDefault="00E31669" w:rsidP="002651A7">
            <w:pPr>
              <w:ind w:left="1"/>
              <w:jc w:val="both"/>
              <w:rPr>
                <w:rFonts w:ascii="Arial" w:hAnsi="Arial" w:cs="Arial"/>
                <w:color w:val="auto"/>
                <w:sz w:val="16"/>
                <w:szCs w:val="18"/>
              </w:rPr>
            </w:pPr>
            <w:r w:rsidRPr="006A0B31">
              <w:rPr>
                <w:rFonts w:ascii="Arial" w:hAnsi="Arial" w:cs="Arial"/>
                <w:color w:val="auto"/>
                <w:sz w:val="16"/>
                <w:szCs w:val="18"/>
              </w:rPr>
              <w:t xml:space="preserve">$ </w:t>
            </w:r>
            <w:r w:rsidR="00C32C5B" w:rsidRPr="006A0B31">
              <w:rPr>
                <w:rFonts w:ascii="Arial" w:hAnsi="Arial" w:cs="Arial"/>
                <w:color w:val="auto"/>
                <w:sz w:val="16"/>
                <w:szCs w:val="18"/>
              </w:rPr>
              <w:t>959.766.205.00</w:t>
            </w:r>
          </w:p>
        </w:tc>
        <w:tc>
          <w:tcPr>
            <w:tcW w:w="1078" w:type="dxa"/>
            <w:tcBorders>
              <w:top w:val="single" w:sz="4" w:space="0" w:color="000000"/>
              <w:left w:val="single" w:sz="4" w:space="0" w:color="000000"/>
              <w:bottom w:val="single" w:sz="4" w:space="0" w:color="000000"/>
              <w:right w:val="single" w:sz="4" w:space="0" w:color="000000"/>
            </w:tcBorders>
          </w:tcPr>
          <w:p w:rsidR="001A3842" w:rsidRPr="006A0B31" w:rsidRDefault="001A3842" w:rsidP="002651A7">
            <w:pPr>
              <w:jc w:val="both"/>
              <w:rPr>
                <w:color w:val="auto"/>
                <w:sz w:val="16"/>
              </w:rPr>
            </w:pPr>
            <w:r w:rsidRPr="006A0B31">
              <w:rPr>
                <w:rFonts w:ascii="Arial" w:hAnsi="Arial" w:cs="Arial"/>
                <w:color w:val="auto"/>
                <w:sz w:val="16"/>
                <w:szCs w:val="18"/>
              </w:rPr>
              <w:t>$ 0</w:t>
            </w:r>
          </w:p>
        </w:tc>
        <w:tc>
          <w:tcPr>
            <w:tcW w:w="1378" w:type="dxa"/>
            <w:tcBorders>
              <w:top w:val="single" w:sz="4" w:space="0" w:color="000000"/>
              <w:left w:val="single" w:sz="4" w:space="0" w:color="000000"/>
              <w:bottom w:val="single" w:sz="4" w:space="0" w:color="000000"/>
              <w:right w:val="single" w:sz="4" w:space="0" w:color="000000"/>
            </w:tcBorders>
          </w:tcPr>
          <w:p w:rsidR="001A3842" w:rsidRPr="006A0B31" w:rsidRDefault="001A3842" w:rsidP="002651A7">
            <w:pPr>
              <w:ind w:left="1"/>
              <w:jc w:val="both"/>
              <w:rPr>
                <w:rFonts w:ascii="Arial" w:hAnsi="Arial" w:cs="Arial"/>
                <w:color w:val="auto"/>
                <w:sz w:val="16"/>
                <w:szCs w:val="18"/>
              </w:rPr>
            </w:pPr>
            <w:r w:rsidRPr="006A0B31">
              <w:rPr>
                <w:rFonts w:ascii="Arial" w:hAnsi="Arial" w:cs="Arial"/>
                <w:color w:val="auto"/>
                <w:sz w:val="16"/>
                <w:szCs w:val="18"/>
              </w:rPr>
              <w:t>$ 0</w:t>
            </w:r>
          </w:p>
        </w:tc>
        <w:tc>
          <w:tcPr>
            <w:tcW w:w="868" w:type="dxa"/>
            <w:tcBorders>
              <w:top w:val="single" w:sz="4" w:space="0" w:color="000000"/>
              <w:left w:val="single" w:sz="4" w:space="0" w:color="000000"/>
              <w:bottom w:val="single" w:sz="4" w:space="0" w:color="000000"/>
              <w:right w:val="single" w:sz="4" w:space="0" w:color="000000"/>
            </w:tcBorders>
          </w:tcPr>
          <w:p w:rsidR="001A3842" w:rsidRPr="006A0B31" w:rsidRDefault="001A3842" w:rsidP="002651A7">
            <w:pPr>
              <w:ind w:left="1"/>
              <w:jc w:val="both"/>
              <w:rPr>
                <w:rFonts w:ascii="Arial" w:hAnsi="Arial" w:cs="Arial"/>
                <w:color w:val="auto"/>
                <w:sz w:val="16"/>
                <w:szCs w:val="18"/>
              </w:rPr>
            </w:pPr>
          </w:p>
        </w:tc>
      </w:tr>
      <w:tr w:rsidR="002651A7" w:rsidRPr="006A0B31" w:rsidTr="002651A7">
        <w:trPr>
          <w:trHeight w:val="986"/>
        </w:trPr>
        <w:tc>
          <w:tcPr>
            <w:tcW w:w="0" w:type="auto"/>
            <w:vMerge/>
            <w:tcBorders>
              <w:left w:val="single" w:sz="4" w:space="0" w:color="000000"/>
              <w:bottom w:val="single" w:sz="4" w:space="0" w:color="000000"/>
              <w:right w:val="single" w:sz="4" w:space="0" w:color="000000"/>
            </w:tcBorders>
          </w:tcPr>
          <w:p w:rsidR="001A3842" w:rsidRPr="006A0B31" w:rsidRDefault="001A3842" w:rsidP="002651A7">
            <w:pPr>
              <w:jc w:val="both"/>
              <w:rPr>
                <w:rFonts w:ascii="Arial" w:hAnsi="Arial" w:cs="Arial"/>
                <w:color w:val="auto"/>
                <w:sz w:val="16"/>
                <w:szCs w:val="18"/>
              </w:rPr>
            </w:pPr>
          </w:p>
        </w:tc>
        <w:tc>
          <w:tcPr>
            <w:tcW w:w="0" w:type="auto"/>
            <w:vMerge/>
            <w:tcBorders>
              <w:top w:val="nil"/>
              <w:left w:val="single" w:sz="4" w:space="0" w:color="000000"/>
              <w:bottom w:val="single" w:sz="4" w:space="0" w:color="000000"/>
              <w:right w:val="single" w:sz="4" w:space="0" w:color="000000"/>
            </w:tcBorders>
          </w:tcPr>
          <w:p w:rsidR="001A3842" w:rsidRPr="006A0B31" w:rsidRDefault="001A3842" w:rsidP="002651A7">
            <w:pPr>
              <w:jc w:val="both"/>
              <w:rPr>
                <w:rFonts w:ascii="Arial" w:hAnsi="Arial" w:cs="Arial"/>
                <w:color w:val="auto"/>
                <w:sz w:val="16"/>
                <w:szCs w:val="18"/>
              </w:rPr>
            </w:pPr>
          </w:p>
        </w:tc>
        <w:tc>
          <w:tcPr>
            <w:tcW w:w="2068" w:type="dxa"/>
            <w:tcBorders>
              <w:top w:val="single" w:sz="4" w:space="0" w:color="000000"/>
              <w:left w:val="single" w:sz="4" w:space="0" w:color="000000"/>
              <w:bottom w:val="single" w:sz="4" w:space="0" w:color="000000"/>
              <w:right w:val="single" w:sz="4" w:space="0" w:color="000000"/>
            </w:tcBorders>
            <w:vAlign w:val="center"/>
          </w:tcPr>
          <w:p w:rsidR="001A3842" w:rsidRPr="006A0B31" w:rsidRDefault="001A3842" w:rsidP="002651A7">
            <w:pPr>
              <w:ind w:right="45"/>
              <w:jc w:val="both"/>
              <w:rPr>
                <w:rFonts w:ascii="Arial" w:hAnsi="Arial" w:cs="Arial"/>
                <w:color w:val="auto"/>
                <w:sz w:val="16"/>
                <w:szCs w:val="18"/>
              </w:rPr>
            </w:pPr>
            <w:r w:rsidRPr="006A0B31">
              <w:rPr>
                <w:rFonts w:ascii="Arial" w:eastAsia="Arial" w:hAnsi="Arial" w:cs="Arial"/>
                <w:b/>
                <w:color w:val="auto"/>
                <w:sz w:val="16"/>
                <w:szCs w:val="18"/>
              </w:rPr>
              <w:t xml:space="preserve">SUBTOTAL </w:t>
            </w:r>
          </w:p>
        </w:tc>
        <w:tc>
          <w:tcPr>
            <w:tcW w:w="1509" w:type="dxa"/>
            <w:tcBorders>
              <w:top w:val="single" w:sz="4" w:space="0" w:color="000000"/>
              <w:left w:val="single" w:sz="4" w:space="0" w:color="000000"/>
              <w:bottom w:val="single" w:sz="4" w:space="0" w:color="000000"/>
              <w:right w:val="single" w:sz="4" w:space="0" w:color="000000"/>
            </w:tcBorders>
            <w:vAlign w:val="center"/>
          </w:tcPr>
          <w:p w:rsidR="001A3842" w:rsidRPr="006A0B31" w:rsidRDefault="002F4DD2" w:rsidP="002651A7">
            <w:pPr>
              <w:ind w:left="1"/>
              <w:jc w:val="both"/>
              <w:rPr>
                <w:rFonts w:ascii="Arial" w:hAnsi="Arial" w:cs="Arial"/>
                <w:color w:val="auto"/>
                <w:sz w:val="16"/>
                <w:szCs w:val="18"/>
              </w:rPr>
            </w:pPr>
            <w:r w:rsidRPr="006A0B31">
              <w:rPr>
                <w:rFonts w:ascii="Arial" w:hAnsi="Arial" w:cs="Arial"/>
                <w:color w:val="auto"/>
                <w:sz w:val="16"/>
                <w:szCs w:val="18"/>
              </w:rPr>
              <w:t>14.209.452.295</w:t>
            </w:r>
          </w:p>
        </w:tc>
        <w:tc>
          <w:tcPr>
            <w:tcW w:w="1078" w:type="dxa"/>
            <w:tcBorders>
              <w:top w:val="single" w:sz="4" w:space="0" w:color="000000"/>
              <w:left w:val="single" w:sz="4" w:space="0" w:color="000000"/>
              <w:bottom w:val="single" w:sz="4" w:space="0" w:color="000000"/>
              <w:right w:val="single" w:sz="4" w:space="0" w:color="000000"/>
            </w:tcBorders>
          </w:tcPr>
          <w:p w:rsidR="001A3842" w:rsidRPr="006A0B31" w:rsidRDefault="001A3842" w:rsidP="002651A7">
            <w:pPr>
              <w:jc w:val="both"/>
              <w:rPr>
                <w:color w:val="auto"/>
                <w:sz w:val="16"/>
              </w:rPr>
            </w:pPr>
            <w:r w:rsidRPr="006A0B31">
              <w:rPr>
                <w:rFonts w:ascii="Arial" w:hAnsi="Arial" w:cs="Arial"/>
                <w:color w:val="auto"/>
                <w:sz w:val="16"/>
                <w:szCs w:val="18"/>
              </w:rPr>
              <w:t>$ 0</w:t>
            </w:r>
          </w:p>
        </w:tc>
        <w:tc>
          <w:tcPr>
            <w:tcW w:w="1378" w:type="dxa"/>
            <w:tcBorders>
              <w:top w:val="single" w:sz="4" w:space="0" w:color="000000"/>
              <w:left w:val="single" w:sz="4" w:space="0" w:color="000000"/>
              <w:bottom w:val="single" w:sz="4" w:space="0" w:color="000000"/>
              <w:right w:val="single" w:sz="4" w:space="0" w:color="000000"/>
            </w:tcBorders>
            <w:vAlign w:val="center"/>
          </w:tcPr>
          <w:p w:rsidR="001A3842" w:rsidRPr="006A0B31" w:rsidRDefault="002F4DD2" w:rsidP="002651A7">
            <w:pPr>
              <w:ind w:right="80"/>
              <w:jc w:val="both"/>
              <w:rPr>
                <w:rFonts w:ascii="Arial" w:hAnsi="Arial" w:cs="Arial"/>
                <w:color w:val="auto"/>
                <w:sz w:val="16"/>
                <w:szCs w:val="18"/>
              </w:rPr>
            </w:pPr>
            <w:r w:rsidRPr="006A0B31">
              <w:rPr>
                <w:rFonts w:ascii="Arial" w:hAnsi="Arial" w:cs="Arial"/>
                <w:color w:val="auto"/>
                <w:sz w:val="16"/>
                <w:szCs w:val="18"/>
              </w:rPr>
              <w:t>$6.078.259.344</w:t>
            </w:r>
          </w:p>
        </w:tc>
        <w:tc>
          <w:tcPr>
            <w:tcW w:w="868" w:type="dxa"/>
            <w:tcBorders>
              <w:top w:val="single" w:sz="4" w:space="0" w:color="000000"/>
              <w:left w:val="single" w:sz="4" w:space="0" w:color="000000"/>
              <w:bottom w:val="single" w:sz="4" w:space="0" w:color="000000"/>
              <w:right w:val="single" w:sz="4" w:space="0" w:color="000000"/>
            </w:tcBorders>
            <w:vAlign w:val="center"/>
          </w:tcPr>
          <w:p w:rsidR="001A3842" w:rsidRPr="006A0B31" w:rsidRDefault="001A3842" w:rsidP="002651A7">
            <w:pPr>
              <w:ind w:right="80"/>
              <w:jc w:val="both"/>
              <w:rPr>
                <w:rFonts w:ascii="Arial" w:hAnsi="Arial" w:cs="Arial"/>
                <w:color w:val="auto"/>
                <w:sz w:val="16"/>
                <w:szCs w:val="18"/>
              </w:rPr>
            </w:pPr>
          </w:p>
        </w:tc>
      </w:tr>
      <w:tr w:rsidR="001A3842" w:rsidRPr="006A0B31" w:rsidTr="002651A7">
        <w:trPr>
          <w:trHeight w:val="306"/>
        </w:trPr>
        <w:tc>
          <w:tcPr>
            <w:tcW w:w="4700" w:type="dxa"/>
            <w:gridSpan w:val="3"/>
            <w:tcBorders>
              <w:top w:val="single" w:sz="4" w:space="0" w:color="000000"/>
              <w:left w:val="single" w:sz="4" w:space="0" w:color="000000"/>
              <w:bottom w:val="single" w:sz="4" w:space="0" w:color="000000"/>
              <w:right w:val="single" w:sz="4" w:space="0" w:color="000000"/>
            </w:tcBorders>
          </w:tcPr>
          <w:p w:rsidR="001A3842" w:rsidRPr="006A0B31" w:rsidRDefault="001A3842" w:rsidP="002651A7">
            <w:pPr>
              <w:ind w:right="85"/>
              <w:jc w:val="both"/>
              <w:rPr>
                <w:rFonts w:ascii="Arial" w:hAnsi="Arial" w:cs="Arial"/>
                <w:color w:val="auto"/>
                <w:sz w:val="16"/>
                <w:szCs w:val="18"/>
              </w:rPr>
            </w:pPr>
            <w:r w:rsidRPr="006A0B31">
              <w:rPr>
                <w:rFonts w:ascii="Arial" w:eastAsia="Arial" w:hAnsi="Arial" w:cs="Arial"/>
                <w:b/>
                <w:color w:val="auto"/>
                <w:sz w:val="16"/>
                <w:szCs w:val="18"/>
              </w:rPr>
              <w:t xml:space="preserve">TOTAL ANUAL DE COSTOS </w:t>
            </w:r>
          </w:p>
        </w:tc>
        <w:tc>
          <w:tcPr>
            <w:tcW w:w="1509" w:type="dxa"/>
            <w:tcBorders>
              <w:top w:val="single" w:sz="4" w:space="0" w:color="000000"/>
              <w:left w:val="single" w:sz="4" w:space="0" w:color="000000"/>
              <w:bottom w:val="single" w:sz="4" w:space="0" w:color="000000"/>
              <w:right w:val="single" w:sz="4" w:space="0" w:color="000000"/>
            </w:tcBorders>
          </w:tcPr>
          <w:p w:rsidR="001A3842" w:rsidRPr="006A0B31" w:rsidRDefault="00C32C5B" w:rsidP="002651A7">
            <w:pPr>
              <w:ind w:left="1"/>
              <w:jc w:val="both"/>
              <w:rPr>
                <w:rFonts w:ascii="Arial" w:hAnsi="Arial" w:cs="Arial"/>
                <w:b/>
                <w:color w:val="auto"/>
                <w:sz w:val="16"/>
                <w:szCs w:val="18"/>
              </w:rPr>
            </w:pPr>
            <w:r w:rsidRPr="006A0B31">
              <w:rPr>
                <w:rFonts w:ascii="Arial" w:eastAsia="Arial" w:hAnsi="Arial" w:cs="Arial"/>
                <w:b/>
                <w:color w:val="auto"/>
                <w:sz w:val="16"/>
                <w:szCs w:val="18"/>
              </w:rPr>
              <w:t xml:space="preserve">$ </w:t>
            </w:r>
            <w:r w:rsidR="002F4DD2" w:rsidRPr="006A0B31">
              <w:rPr>
                <w:rFonts w:ascii="Arial" w:hAnsi="Arial" w:cs="Arial"/>
                <w:b/>
                <w:color w:val="auto"/>
                <w:sz w:val="16"/>
                <w:szCs w:val="18"/>
              </w:rPr>
              <w:t>14.209.452.295</w:t>
            </w:r>
          </w:p>
        </w:tc>
        <w:tc>
          <w:tcPr>
            <w:tcW w:w="1078" w:type="dxa"/>
            <w:tcBorders>
              <w:top w:val="single" w:sz="4" w:space="0" w:color="000000"/>
              <w:left w:val="single" w:sz="4" w:space="0" w:color="000000"/>
              <w:bottom w:val="single" w:sz="4" w:space="0" w:color="000000"/>
              <w:right w:val="single" w:sz="4" w:space="0" w:color="000000"/>
            </w:tcBorders>
            <w:vAlign w:val="center"/>
          </w:tcPr>
          <w:p w:rsidR="001A3842" w:rsidRPr="006A0B31" w:rsidRDefault="001A3842" w:rsidP="002651A7">
            <w:pPr>
              <w:ind w:left="1"/>
              <w:jc w:val="both"/>
              <w:rPr>
                <w:rFonts w:ascii="Arial" w:hAnsi="Arial" w:cs="Arial"/>
                <w:b/>
                <w:color w:val="auto"/>
                <w:sz w:val="16"/>
                <w:szCs w:val="18"/>
              </w:rPr>
            </w:pPr>
            <w:r w:rsidRPr="006A0B31">
              <w:rPr>
                <w:rFonts w:ascii="Arial" w:hAnsi="Arial" w:cs="Arial"/>
                <w:b/>
                <w:color w:val="auto"/>
                <w:sz w:val="16"/>
                <w:szCs w:val="18"/>
              </w:rPr>
              <w:t>$ 0</w:t>
            </w:r>
          </w:p>
        </w:tc>
        <w:tc>
          <w:tcPr>
            <w:tcW w:w="1378" w:type="dxa"/>
            <w:tcBorders>
              <w:top w:val="single" w:sz="4" w:space="0" w:color="000000"/>
              <w:left w:val="single" w:sz="4" w:space="0" w:color="000000"/>
              <w:bottom w:val="single" w:sz="4" w:space="0" w:color="000000"/>
              <w:right w:val="single" w:sz="4" w:space="0" w:color="000000"/>
            </w:tcBorders>
          </w:tcPr>
          <w:p w:rsidR="001A3842" w:rsidRPr="006A0B31" w:rsidRDefault="002F4DD2" w:rsidP="002651A7">
            <w:pPr>
              <w:ind w:left="1"/>
              <w:jc w:val="both"/>
              <w:rPr>
                <w:rFonts w:ascii="Arial" w:hAnsi="Arial" w:cs="Arial"/>
                <w:b/>
                <w:color w:val="auto"/>
                <w:sz w:val="16"/>
                <w:szCs w:val="18"/>
              </w:rPr>
            </w:pPr>
            <w:r w:rsidRPr="006A0B31">
              <w:rPr>
                <w:rFonts w:ascii="Arial" w:hAnsi="Arial" w:cs="Arial"/>
                <w:b/>
                <w:color w:val="auto"/>
                <w:sz w:val="16"/>
                <w:szCs w:val="18"/>
              </w:rPr>
              <w:t>$6.078.259.344</w:t>
            </w:r>
          </w:p>
        </w:tc>
        <w:tc>
          <w:tcPr>
            <w:tcW w:w="868" w:type="dxa"/>
            <w:tcBorders>
              <w:top w:val="single" w:sz="4" w:space="0" w:color="000000"/>
              <w:left w:val="single" w:sz="4" w:space="0" w:color="000000"/>
              <w:bottom w:val="single" w:sz="4" w:space="0" w:color="000000"/>
              <w:right w:val="single" w:sz="4" w:space="0" w:color="000000"/>
            </w:tcBorders>
          </w:tcPr>
          <w:p w:rsidR="001A3842" w:rsidRPr="006A0B31" w:rsidRDefault="001A3842" w:rsidP="002651A7">
            <w:pPr>
              <w:jc w:val="both"/>
              <w:rPr>
                <w:b/>
                <w:color w:val="auto"/>
                <w:sz w:val="16"/>
              </w:rPr>
            </w:pPr>
            <w:r w:rsidRPr="006A0B31">
              <w:rPr>
                <w:rFonts w:ascii="Arial" w:hAnsi="Arial" w:cs="Arial"/>
                <w:b/>
                <w:color w:val="auto"/>
                <w:sz w:val="16"/>
                <w:szCs w:val="18"/>
              </w:rPr>
              <w:t>$ 0</w:t>
            </w:r>
          </w:p>
        </w:tc>
      </w:tr>
      <w:tr w:rsidR="00953C3D" w:rsidRPr="006A0B31" w:rsidTr="002651A7">
        <w:trPr>
          <w:trHeight w:val="421"/>
        </w:trPr>
        <w:tc>
          <w:tcPr>
            <w:tcW w:w="4700" w:type="dxa"/>
            <w:gridSpan w:val="3"/>
            <w:tcBorders>
              <w:top w:val="single" w:sz="4" w:space="0" w:color="000000"/>
              <w:left w:val="single" w:sz="4" w:space="0" w:color="000000"/>
              <w:bottom w:val="single" w:sz="4" w:space="0" w:color="000000"/>
              <w:right w:val="single" w:sz="4" w:space="0" w:color="000000"/>
            </w:tcBorders>
            <w:shd w:val="clear" w:color="auto" w:fill="D9D9D9"/>
          </w:tcPr>
          <w:p w:rsidR="00953C3D" w:rsidRPr="006A0B31" w:rsidRDefault="00953C3D" w:rsidP="002651A7">
            <w:pPr>
              <w:ind w:right="28"/>
              <w:jc w:val="both"/>
              <w:rPr>
                <w:rFonts w:ascii="Arial" w:hAnsi="Arial" w:cs="Arial"/>
                <w:color w:val="auto"/>
                <w:sz w:val="16"/>
                <w:szCs w:val="18"/>
              </w:rPr>
            </w:pPr>
            <w:r w:rsidRPr="006A0B31">
              <w:rPr>
                <w:rFonts w:ascii="Arial" w:eastAsia="Arial" w:hAnsi="Arial" w:cs="Arial"/>
                <w:b/>
                <w:color w:val="auto"/>
                <w:sz w:val="16"/>
                <w:szCs w:val="18"/>
              </w:rPr>
              <w:t xml:space="preserve">COSTO TOTAL DEL PROYECTO EN VALOR PRESENTE </w:t>
            </w:r>
          </w:p>
        </w:tc>
        <w:tc>
          <w:tcPr>
            <w:tcW w:w="1509" w:type="dxa"/>
            <w:tcBorders>
              <w:top w:val="single" w:sz="4" w:space="0" w:color="000000"/>
              <w:left w:val="single" w:sz="4" w:space="0" w:color="000000"/>
              <w:bottom w:val="single" w:sz="4" w:space="0" w:color="000000"/>
              <w:right w:val="nil"/>
            </w:tcBorders>
            <w:shd w:val="clear" w:color="auto" w:fill="D9D9D9"/>
          </w:tcPr>
          <w:p w:rsidR="00953C3D" w:rsidRPr="006A0B31" w:rsidRDefault="00953C3D" w:rsidP="002651A7">
            <w:pPr>
              <w:jc w:val="both"/>
              <w:rPr>
                <w:rFonts w:ascii="Arial" w:hAnsi="Arial" w:cs="Arial"/>
                <w:b/>
                <w:color w:val="auto"/>
                <w:sz w:val="16"/>
                <w:szCs w:val="18"/>
              </w:rPr>
            </w:pPr>
          </w:p>
        </w:tc>
        <w:tc>
          <w:tcPr>
            <w:tcW w:w="2456" w:type="dxa"/>
            <w:gridSpan w:val="2"/>
            <w:tcBorders>
              <w:top w:val="single" w:sz="4" w:space="0" w:color="000000"/>
              <w:left w:val="nil"/>
              <w:bottom w:val="single" w:sz="4" w:space="0" w:color="000000"/>
              <w:right w:val="nil"/>
            </w:tcBorders>
            <w:shd w:val="clear" w:color="auto" w:fill="D9D9D9"/>
            <w:vAlign w:val="center"/>
          </w:tcPr>
          <w:p w:rsidR="00953C3D" w:rsidRPr="006A0B31" w:rsidRDefault="00C63DEA" w:rsidP="002651A7">
            <w:pPr>
              <w:ind w:right="173"/>
              <w:jc w:val="both"/>
              <w:rPr>
                <w:rFonts w:ascii="Arial" w:hAnsi="Arial" w:cs="Arial"/>
                <w:b/>
                <w:color w:val="auto"/>
                <w:sz w:val="16"/>
                <w:szCs w:val="18"/>
              </w:rPr>
            </w:pPr>
            <w:r w:rsidRPr="006A0B31">
              <w:rPr>
                <w:rFonts w:ascii="Arial" w:eastAsia="Arial" w:hAnsi="Arial" w:cs="Arial"/>
                <w:b/>
                <w:color w:val="auto"/>
                <w:sz w:val="16"/>
                <w:szCs w:val="18"/>
              </w:rPr>
              <w:t xml:space="preserve">$ </w:t>
            </w:r>
            <w:r w:rsidR="002F4DD2" w:rsidRPr="006A0B31">
              <w:rPr>
                <w:rFonts w:ascii="Arial" w:eastAsia="Arial" w:hAnsi="Arial" w:cs="Arial"/>
                <w:b/>
                <w:color w:val="auto"/>
                <w:sz w:val="16"/>
                <w:szCs w:val="18"/>
              </w:rPr>
              <w:t>20.441.260.845</w:t>
            </w:r>
          </w:p>
        </w:tc>
        <w:tc>
          <w:tcPr>
            <w:tcW w:w="868" w:type="dxa"/>
            <w:tcBorders>
              <w:top w:val="single" w:sz="4" w:space="0" w:color="000000"/>
              <w:left w:val="nil"/>
              <w:bottom w:val="single" w:sz="4" w:space="0" w:color="000000"/>
              <w:right w:val="single" w:sz="4" w:space="0" w:color="000000"/>
            </w:tcBorders>
            <w:shd w:val="clear" w:color="auto" w:fill="D9D9D9"/>
          </w:tcPr>
          <w:p w:rsidR="00953C3D" w:rsidRPr="006A0B31" w:rsidRDefault="00953C3D" w:rsidP="002651A7">
            <w:pPr>
              <w:jc w:val="both"/>
              <w:rPr>
                <w:rFonts w:ascii="Arial" w:hAnsi="Arial" w:cs="Arial"/>
                <w:b/>
                <w:color w:val="auto"/>
                <w:sz w:val="16"/>
                <w:szCs w:val="18"/>
              </w:rPr>
            </w:pPr>
          </w:p>
        </w:tc>
      </w:tr>
    </w:tbl>
    <w:p w:rsidR="00747AED" w:rsidRPr="006A0B31" w:rsidRDefault="00F42AC6" w:rsidP="002651A7">
      <w:pPr>
        <w:spacing w:after="0"/>
        <w:jc w:val="both"/>
        <w:rPr>
          <w:rFonts w:ascii="Arial" w:hAnsi="Arial" w:cs="Arial"/>
          <w:color w:val="auto"/>
          <w:sz w:val="18"/>
          <w:szCs w:val="18"/>
        </w:rPr>
      </w:pPr>
      <w:r w:rsidRPr="006A0B31">
        <w:rPr>
          <w:rFonts w:ascii="Arial" w:eastAsia="Arial" w:hAnsi="Arial" w:cs="Arial"/>
          <w:b/>
          <w:color w:val="auto"/>
          <w:sz w:val="18"/>
          <w:szCs w:val="18"/>
        </w:rPr>
        <w:t xml:space="preserve"> </w:t>
      </w:r>
    </w:p>
    <w:p w:rsidR="00747AED" w:rsidRPr="006A0B31" w:rsidRDefault="00F42AC6" w:rsidP="002651A7">
      <w:pPr>
        <w:spacing w:after="0"/>
        <w:jc w:val="both"/>
        <w:rPr>
          <w:rFonts w:ascii="Arial" w:hAnsi="Arial" w:cs="Arial"/>
          <w:color w:val="auto"/>
          <w:sz w:val="18"/>
          <w:szCs w:val="18"/>
        </w:rPr>
      </w:pPr>
      <w:r w:rsidRPr="006A0B31">
        <w:rPr>
          <w:rFonts w:ascii="Arial" w:eastAsia="Arial" w:hAnsi="Arial" w:cs="Arial"/>
          <w:b/>
          <w:color w:val="auto"/>
          <w:sz w:val="18"/>
          <w:szCs w:val="18"/>
        </w:rPr>
        <w:lastRenderedPageBreak/>
        <w:t xml:space="preserve"> </w:t>
      </w:r>
    </w:p>
    <w:p w:rsidR="00747AED" w:rsidRPr="006A0B31" w:rsidRDefault="00F42AC6" w:rsidP="002651A7">
      <w:pPr>
        <w:spacing w:after="0"/>
        <w:jc w:val="both"/>
        <w:rPr>
          <w:rFonts w:ascii="Arial" w:hAnsi="Arial" w:cs="Arial"/>
          <w:color w:val="auto"/>
          <w:sz w:val="18"/>
          <w:szCs w:val="18"/>
        </w:rPr>
      </w:pPr>
      <w:r w:rsidRPr="006A0B31">
        <w:rPr>
          <w:rFonts w:ascii="Arial" w:eastAsia="Arial" w:hAnsi="Arial" w:cs="Arial"/>
          <w:b/>
          <w:color w:val="auto"/>
          <w:sz w:val="18"/>
          <w:szCs w:val="18"/>
        </w:rPr>
        <w:t xml:space="preserve"> INDICADORES DE SEGUIMIENTO Y EVALUACIÓN </w:t>
      </w:r>
    </w:p>
    <w:p w:rsidR="00747AED" w:rsidRPr="006A0B31" w:rsidRDefault="00F42AC6" w:rsidP="002651A7">
      <w:pPr>
        <w:spacing w:after="0"/>
        <w:jc w:val="both"/>
        <w:rPr>
          <w:rFonts w:ascii="Arial" w:hAnsi="Arial" w:cs="Arial"/>
          <w:color w:val="auto"/>
          <w:sz w:val="18"/>
          <w:szCs w:val="18"/>
        </w:rPr>
      </w:pPr>
      <w:r w:rsidRPr="006A0B31">
        <w:rPr>
          <w:rFonts w:ascii="Arial" w:eastAsia="Arial" w:hAnsi="Arial" w:cs="Arial"/>
          <w:color w:val="auto"/>
          <w:sz w:val="18"/>
          <w:szCs w:val="18"/>
        </w:rPr>
        <w:t xml:space="preserve"> </w:t>
      </w:r>
    </w:p>
    <w:p w:rsidR="00747AED" w:rsidRPr="006A0B31" w:rsidRDefault="00F42AC6" w:rsidP="002651A7">
      <w:pPr>
        <w:spacing w:after="0"/>
        <w:jc w:val="both"/>
        <w:rPr>
          <w:rFonts w:ascii="Arial" w:hAnsi="Arial" w:cs="Arial"/>
          <w:color w:val="auto"/>
          <w:sz w:val="18"/>
          <w:szCs w:val="18"/>
        </w:rPr>
      </w:pPr>
      <w:r w:rsidRPr="006A0B31">
        <w:rPr>
          <w:rFonts w:ascii="Arial" w:eastAsia="Arial" w:hAnsi="Arial" w:cs="Arial"/>
          <w:color w:val="auto"/>
          <w:sz w:val="18"/>
          <w:szCs w:val="18"/>
        </w:rPr>
        <w:t xml:space="preserve">  </w:t>
      </w:r>
    </w:p>
    <w:tbl>
      <w:tblPr>
        <w:tblStyle w:val="TableGrid"/>
        <w:tblW w:w="9227" w:type="dxa"/>
        <w:tblInd w:w="90" w:type="dxa"/>
        <w:tblCellMar>
          <w:top w:w="4" w:type="dxa"/>
          <w:left w:w="108" w:type="dxa"/>
          <w:right w:w="59" w:type="dxa"/>
        </w:tblCellMar>
        <w:tblLook w:val="04A0" w:firstRow="1" w:lastRow="0" w:firstColumn="1" w:lastColumn="0" w:noHBand="0" w:noVBand="1"/>
      </w:tblPr>
      <w:tblGrid>
        <w:gridCol w:w="2354"/>
        <w:gridCol w:w="1429"/>
        <w:gridCol w:w="1784"/>
        <w:gridCol w:w="1405"/>
        <w:gridCol w:w="2255"/>
      </w:tblGrid>
      <w:tr w:rsidR="00747AED" w:rsidRPr="006A0B31">
        <w:trPr>
          <w:trHeight w:val="422"/>
        </w:trPr>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747AED" w:rsidRPr="006A0B31" w:rsidRDefault="00F42AC6" w:rsidP="002651A7">
            <w:pPr>
              <w:jc w:val="both"/>
              <w:rPr>
                <w:rFonts w:ascii="Arial" w:hAnsi="Arial" w:cs="Arial"/>
                <w:color w:val="auto"/>
                <w:sz w:val="18"/>
                <w:szCs w:val="18"/>
              </w:rPr>
            </w:pPr>
            <w:r w:rsidRPr="006A0B31">
              <w:rPr>
                <w:rFonts w:ascii="Arial" w:eastAsia="Arial" w:hAnsi="Arial" w:cs="Arial"/>
                <w:b/>
                <w:color w:val="auto"/>
                <w:sz w:val="18"/>
                <w:szCs w:val="18"/>
              </w:rPr>
              <w:t xml:space="preserve">META PLAN DE DESARROLLO </w:t>
            </w:r>
          </w:p>
        </w:tc>
        <w:tc>
          <w:tcPr>
            <w:tcW w:w="1429" w:type="dxa"/>
            <w:tcBorders>
              <w:top w:val="single" w:sz="4" w:space="0" w:color="000000"/>
              <w:left w:val="single" w:sz="4" w:space="0" w:color="000000"/>
              <w:bottom w:val="single" w:sz="4" w:space="0" w:color="000000"/>
              <w:right w:val="single" w:sz="4" w:space="0" w:color="000000"/>
            </w:tcBorders>
            <w:shd w:val="clear" w:color="auto" w:fill="D9D9D9"/>
          </w:tcPr>
          <w:p w:rsidR="00747AED" w:rsidRPr="006A0B31" w:rsidRDefault="00F42AC6" w:rsidP="002651A7">
            <w:pPr>
              <w:jc w:val="both"/>
              <w:rPr>
                <w:rFonts w:ascii="Arial" w:hAnsi="Arial" w:cs="Arial"/>
                <w:color w:val="auto"/>
                <w:sz w:val="18"/>
                <w:szCs w:val="18"/>
              </w:rPr>
            </w:pPr>
            <w:r w:rsidRPr="006A0B31">
              <w:rPr>
                <w:rFonts w:ascii="Arial" w:eastAsia="Arial" w:hAnsi="Arial" w:cs="Arial"/>
                <w:b/>
                <w:color w:val="auto"/>
                <w:sz w:val="18"/>
                <w:szCs w:val="18"/>
              </w:rPr>
              <w:t xml:space="preserve">OBJETIVO ESPECIFICO </w:t>
            </w:r>
          </w:p>
        </w:tc>
        <w:tc>
          <w:tcPr>
            <w:tcW w:w="17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47AED" w:rsidRPr="006A0B31" w:rsidRDefault="00F42AC6" w:rsidP="002651A7">
            <w:pPr>
              <w:ind w:left="78"/>
              <w:jc w:val="both"/>
              <w:rPr>
                <w:rFonts w:ascii="Arial" w:hAnsi="Arial" w:cs="Arial"/>
                <w:color w:val="auto"/>
                <w:sz w:val="18"/>
                <w:szCs w:val="18"/>
              </w:rPr>
            </w:pPr>
            <w:r w:rsidRPr="006A0B31">
              <w:rPr>
                <w:rFonts w:ascii="Arial" w:eastAsia="Arial" w:hAnsi="Arial" w:cs="Arial"/>
                <w:b/>
                <w:color w:val="auto"/>
                <w:sz w:val="18"/>
                <w:szCs w:val="18"/>
              </w:rPr>
              <w:t xml:space="preserve">COMPONENTES </w:t>
            </w:r>
          </w:p>
        </w:tc>
        <w:tc>
          <w:tcPr>
            <w:tcW w:w="1405" w:type="dxa"/>
            <w:tcBorders>
              <w:top w:val="single" w:sz="4" w:space="0" w:color="000000"/>
              <w:left w:val="single" w:sz="4" w:space="0" w:color="000000"/>
              <w:bottom w:val="single" w:sz="4" w:space="0" w:color="000000"/>
              <w:right w:val="single" w:sz="4" w:space="0" w:color="000000"/>
            </w:tcBorders>
            <w:shd w:val="clear" w:color="auto" w:fill="D9D9D9"/>
          </w:tcPr>
          <w:p w:rsidR="00747AED" w:rsidRPr="006A0B31" w:rsidRDefault="00F42AC6" w:rsidP="002651A7">
            <w:pPr>
              <w:jc w:val="both"/>
              <w:rPr>
                <w:rFonts w:ascii="Arial" w:hAnsi="Arial" w:cs="Arial"/>
                <w:color w:val="auto"/>
                <w:sz w:val="18"/>
                <w:szCs w:val="18"/>
              </w:rPr>
            </w:pPr>
            <w:r w:rsidRPr="006A0B31">
              <w:rPr>
                <w:rFonts w:ascii="Arial" w:eastAsia="Arial" w:hAnsi="Arial" w:cs="Arial"/>
                <w:b/>
                <w:color w:val="auto"/>
                <w:sz w:val="18"/>
                <w:szCs w:val="18"/>
              </w:rPr>
              <w:t xml:space="preserve">META(S) PROYECTO </w:t>
            </w:r>
          </w:p>
        </w:tc>
        <w:tc>
          <w:tcPr>
            <w:tcW w:w="225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47AED" w:rsidRPr="006A0B31" w:rsidRDefault="00F42AC6" w:rsidP="002651A7">
            <w:pPr>
              <w:ind w:right="52"/>
              <w:jc w:val="both"/>
              <w:rPr>
                <w:rFonts w:ascii="Arial" w:hAnsi="Arial" w:cs="Arial"/>
                <w:color w:val="auto"/>
                <w:sz w:val="18"/>
                <w:szCs w:val="18"/>
              </w:rPr>
            </w:pPr>
            <w:r w:rsidRPr="006A0B31">
              <w:rPr>
                <w:rFonts w:ascii="Arial" w:eastAsia="Arial" w:hAnsi="Arial" w:cs="Arial"/>
                <w:b/>
                <w:color w:val="auto"/>
                <w:sz w:val="18"/>
                <w:szCs w:val="18"/>
              </w:rPr>
              <w:t xml:space="preserve">INDICADOR </w:t>
            </w:r>
          </w:p>
        </w:tc>
      </w:tr>
      <w:tr w:rsidR="00747AED" w:rsidRPr="006A0B31">
        <w:trPr>
          <w:trHeight w:val="1045"/>
        </w:trPr>
        <w:tc>
          <w:tcPr>
            <w:tcW w:w="2354" w:type="dxa"/>
            <w:tcBorders>
              <w:top w:val="single" w:sz="4" w:space="0" w:color="000000"/>
              <w:left w:val="single" w:sz="4" w:space="0" w:color="000000"/>
              <w:bottom w:val="single" w:sz="4" w:space="0" w:color="000000"/>
              <w:right w:val="single" w:sz="4" w:space="0" w:color="000000"/>
            </w:tcBorders>
          </w:tcPr>
          <w:p w:rsidR="00747AED" w:rsidRPr="006A0B31" w:rsidRDefault="00F42AC6" w:rsidP="002651A7">
            <w:pPr>
              <w:ind w:right="4"/>
              <w:jc w:val="both"/>
              <w:rPr>
                <w:rFonts w:ascii="Arial" w:hAnsi="Arial" w:cs="Arial"/>
                <w:color w:val="auto"/>
                <w:sz w:val="18"/>
                <w:szCs w:val="18"/>
              </w:rPr>
            </w:pPr>
            <w:r w:rsidRPr="006A0B31">
              <w:rPr>
                <w:rFonts w:ascii="Arial" w:eastAsia="Arial" w:hAnsi="Arial" w:cs="Arial"/>
                <w:b/>
                <w:color w:val="auto"/>
                <w:sz w:val="18"/>
                <w:szCs w:val="18"/>
              </w:rPr>
              <w:t xml:space="preserve"> </w:t>
            </w:r>
          </w:p>
          <w:p w:rsidR="00747AED" w:rsidRPr="006A0B31" w:rsidRDefault="00F42AC6" w:rsidP="002651A7">
            <w:pPr>
              <w:jc w:val="both"/>
              <w:rPr>
                <w:rFonts w:ascii="Arial" w:hAnsi="Arial" w:cs="Arial"/>
                <w:color w:val="auto"/>
                <w:sz w:val="18"/>
                <w:szCs w:val="18"/>
              </w:rPr>
            </w:pPr>
            <w:r w:rsidRPr="006A0B31">
              <w:rPr>
                <w:rFonts w:ascii="Arial" w:eastAsia="Arial" w:hAnsi="Arial" w:cs="Arial"/>
                <w:color w:val="auto"/>
                <w:sz w:val="18"/>
                <w:szCs w:val="18"/>
              </w:rPr>
              <w:t>Adecuar y/o Construir una (1) sede Administrativa Local.</w:t>
            </w:r>
            <w:r w:rsidRPr="006A0B31">
              <w:rPr>
                <w:rFonts w:ascii="Arial" w:eastAsia="Arial" w:hAnsi="Arial" w:cs="Arial"/>
                <w:b/>
                <w:color w:val="auto"/>
                <w:sz w:val="18"/>
                <w:szCs w:val="18"/>
              </w:rPr>
              <w:t xml:space="preserve"> </w:t>
            </w:r>
          </w:p>
        </w:tc>
        <w:tc>
          <w:tcPr>
            <w:tcW w:w="1429" w:type="dxa"/>
            <w:tcBorders>
              <w:top w:val="single" w:sz="4" w:space="0" w:color="000000"/>
              <w:left w:val="single" w:sz="4" w:space="0" w:color="000000"/>
              <w:bottom w:val="single" w:sz="4" w:space="0" w:color="000000"/>
              <w:right w:val="single" w:sz="4" w:space="0" w:color="000000"/>
            </w:tcBorders>
          </w:tcPr>
          <w:p w:rsidR="00747AED" w:rsidRPr="006A0B31" w:rsidRDefault="00F42AC6" w:rsidP="002651A7">
            <w:pPr>
              <w:jc w:val="both"/>
              <w:rPr>
                <w:rFonts w:ascii="Arial" w:hAnsi="Arial" w:cs="Arial"/>
                <w:color w:val="auto"/>
                <w:sz w:val="18"/>
                <w:szCs w:val="18"/>
              </w:rPr>
            </w:pPr>
            <w:r w:rsidRPr="006A0B31">
              <w:rPr>
                <w:rFonts w:ascii="Arial" w:eastAsia="Arial" w:hAnsi="Arial" w:cs="Arial"/>
                <w:b/>
                <w:i/>
                <w:color w:val="auto"/>
                <w:sz w:val="18"/>
                <w:szCs w:val="18"/>
              </w:rPr>
              <w:t xml:space="preserve"> </w:t>
            </w:r>
          </w:p>
          <w:p w:rsidR="00747AED" w:rsidRPr="006A0B31" w:rsidRDefault="00F42AC6" w:rsidP="002651A7">
            <w:pPr>
              <w:jc w:val="both"/>
              <w:rPr>
                <w:rFonts w:ascii="Arial" w:hAnsi="Arial" w:cs="Arial"/>
                <w:color w:val="auto"/>
                <w:sz w:val="18"/>
                <w:szCs w:val="18"/>
              </w:rPr>
            </w:pPr>
            <w:r w:rsidRPr="006A0B31">
              <w:rPr>
                <w:rFonts w:ascii="Arial" w:eastAsia="Arial" w:hAnsi="Arial" w:cs="Arial"/>
                <w:color w:val="auto"/>
                <w:sz w:val="18"/>
                <w:szCs w:val="18"/>
              </w:rPr>
              <w:t xml:space="preserve">Construcción </w:t>
            </w:r>
          </w:p>
          <w:p w:rsidR="00747AED" w:rsidRPr="006A0B31" w:rsidRDefault="00F42AC6" w:rsidP="002651A7">
            <w:pPr>
              <w:jc w:val="both"/>
              <w:rPr>
                <w:rFonts w:ascii="Arial" w:hAnsi="Arial" w:cs="Arial"/>
                <w:color w:val="auto"/>
                <w:sz w:val="18"/>
                <w:szCs w:val="18"/>
              </w:rPr>
            </w:pPr>
            <w:r w:rsidRPr="006A0B31">
              <w:rPr>
                <w:rFonts w:ascii="Arial" w:eastAsia="Arial" w:hAnsi="Arial" w:cs="Arial"/>
                <w:color w:val="auto"/>
                <w:sz w:val="18"/>
                <w:szCs w:val="18"/>
              </w:rPr>
              <w:t xml:space="preserve">Sede </w:t>
            </w:r>
          </w:p>
          <w:p w:rsidR="00747AED" w:rsidRPr="006A0B31" w:rsidRDefault="00F42AC6" w:rsidP="002651A7">
            <w:pPr>
              <w:jc w:val="both"/>
              <w:rPr>
                <w:rFonts w:ascii="Arial" w:hAnsi="Arial" w:cs="Arial"/>
                <w:color w:val="auto"/>
                <w:sz w:val="18"/>
                <w:szCs w:val="18"/>
              </w:rPr>
            </w:pPr>
            <w:r w:rsidRPr="006A0B31">
              <w:rPr>
                <w:rFonts w:ascii="Arial" w:eastAsia="Arial" w:hAnsi="Arial" w:cs="Arial"/>
                <w:color w:val="auto"/>
                <w:sz w:val="18"/>
                <w:szCs w:val="18"/>
              </w:rPr>
              <w:t xml:space="preserve">Administrativa </w:t>
            </w:r>
          </w:p>
          <w:p w:rsidR="00747AED" w:rsidRPr="006A0B31" w:rsidRDefault="00F42AC6" w:rsidP="002651A7">
            <w:pPr>
              <w:jc w:val="both"/>
              <w:rPr>
                <w:rFonts w:ascii="Arial" w:hAnsi="Arial" w:cs="Arial"/>
                <w:color w:val="auto"/>
                <w:sz w:val="18"/>
                <w:szCs w:val="18"/>
              </w:rPr>
            </w:pPr>
            <w:r w:rsidRPr="006A0B31">
              <w:rPr>
                <w:rFonts w:ascii="Arial" w:eastAsia="Arial" w:hAnsi="Arial" w:cs="Arial"/>
                <w:color w:val="auto"/>
                <w:sz w:val="18"/>
                <w:szCs w:val="18"/>
              </w:rPr>
              <w:t>Local</w:t>
            </w:r>
            <w:r w:rsidRPr="006A0B31">
              <w:rPr>
                <w:rFonts w:ascii="Arial" w:eastAsia="Arial" w:hAnsi="Arial" w:cs="Arial"/>
                <w:b/>
                <w:color w:val="auto"/>
                <w:sz w:val="18"/>
                <w:szCs w:val="18"/>
              </w:rPr>
              <w:t xml:space="preserve"> </w:t>
            </w:r>
          </w:p>
        </w:tc>
        <w:tc>
          <w:tcPr>
            <w:tcW w:w="1784" w:type="dxa"/>
            <w:tcBorders>
              <w:top w:val="single" w:sz="4" w:space="0" w:color="000000"/>
              <w:left w:val="single" w:sz="4" w:space="0" w:color="000000"/>
              <w:bottom w:val="single" w:sz="4" w:space="0" w:color="000000"/>
              <w:right w:val="single" w:sz="4" w:space="0" w:color="000000"/>
            </w:tcBorders>
          </w:tcPr>
          <w:p w:rsidR="00747AED" w:rsidRPr="006A0B31" w:rsidRDefault="00F42AC6" w:rsidP="002651A7">
            <w:pPr>
              <w:ind w:left="1"/>
              <w:jc w:val="both"/>
              <w:rPr>
                <w:rFonts w:ascii="Arial" w:hAnsi="Arial" w:cs="Arial"/>
                <w:color w:val="auto"/>
                <w:sz w:val="18"/>
                <w:szCs w:val="18"/>
              </w:rPr>
            </w:pPr>
            <w:r w:rsidRPr="006A0B31">
              <w:rPr>
                <w:rFonts w:ascii="Arial" w:eastAsia="Arial" w:hAnsi="Arial" w:cs="Arial"/>
                <w:b/>
                <w:i/>
                <w:color w:val="auto"/>
                <w:sz w:val="18"/>
                <w:szCs w:val="18"/>
              </w:rPr>
              <w:t xml:space="preserve"> </w:t>
            </w:r>
          </w:p>
          <w:p w:rsidR="00747AED" w:rsidRPr="006A0B31" w:rsidRDefault="00F42AC6" w:rsidP="002651A7">
            <w:pPr>
              <w:spacing w:after="2" w:line="239" w:lineRule="auto"/>
              <w:ind w:left="1"/>
              <w:jc w:val="both"/>
              <w:rPr>
                <w:rFonts w:ascii="Arial" w:hAnsi="Arial" w:cs="Arial"/>
                <w:color w:val="auto"/>
                <w:sz w:val="18"/>
                <w:szCs w:val="18"/>
              </w:rPr>
            </w:pPr>
            <w:r w:rsidRPr="006A0B31">
              <w:rPr>
                <w:rFonts w:ascii="Arial" w:eastAsia="Arial" w:hAnsi="Arial" w:cs="Arial"/>
                <w:color w:val="auto"/>
                <w:sz w:val="18"/>
                <w:szCs w:val="18"/>
              </w:rPr>
              <w:t xml:space="preserve">Estudios &amp; Diseños / Obras físicas e </w:t>
            </w:r>
          </w:p>
          <w:p w:rsidR="00747AED" w:rsidRPr="006A0B31" w:rsidRDefault="00F42AC6" w:rsidP="002651A7">
            <w:pPr>
              <w:ind w:left="1"/>
              <w:jc w:val="both"/>
              <w:rPr>
                <w:rFonts w:ascii="Arial" w:hAnsi="Arial" w:cs="Arial"/>
                <w:color w:val="auto"/>
                <w:sz w:val="18"/>
                <w:szCs w:val="18"/>
              </w:rPr>
            </w:pPr>
            <w:r w:rsidRPr="006A0B31">
              <w:rPr>
                <w:rFonts w:ascii="Arial" w:eastAsia="Arial" w:hAnsi="Arial" w:cs="Arial"/>
                <w:color w:val="auto"/>
                <w:sz w:val="18"/>
                <w:szCs w:val="18"/>
              </w:rPr>
              <w:t xml:space="preserve">Interventoría  </w:t>
            </w:r>
          </w:p>
        </w:tc>
        <w:tc>
          <w:tcPr>
            <w:tcW w:w="1405" w:type="dxa"/>
            <w:tcBorders>
              <w:top w:val="single" w:sz="4" w:space="0" w:color="000000"/>
              <w:left w:val="single" w:sz="4" w:space="0" w:color="000000"/>
              <w:bottom w:val="single" w:sz="4" w:space="0" w:color="000000"/>
              <w:right w:val="single" w:sz="4" w:space="0" w:color="000000"/>
            </w:tcBorders>
            <w:vAlign w:val="center"/>
          </w:tcPr>
          <w:p w:rsidR="00747AED" w:rsidRPr="006A0B31" w:rsidRDefault="00F42AC6" w:rsidP="002651A7">
            <w:pPr>
              <w:jc w:val="both"/>
              <w:rPr>
                <w:rFonts w:ascii="Arial" w:hAnsi="Arial" w:cs="Arial"/>
                <w:color w:val="auto"/>
                <w:sz w:val="18"/>
                <w:szCs w:val="18"/>
              </w:rPr>
            </w:pPr>
            <w:r w:rsidRPr="006A0B31">
              <w:rPr>
                <w:rFonts w:ascii="Arial" w:eastAsia="Arial" w:hAnsi="Arial" w:cs="Arial"/>
                <w:color w:val="auto"/>
                <w:sz w:val="18"/>
                <w:szCs w:val="18"/>
              </w:rPr>
              <w:t>Construir una (1) sede Local</w:t>
            </w:r>
            <w:r w:rsidRPr="006A0B31">
              <w:rPr>
                <w:rFonts w:ascii="Arial" w:eastAsia="Arial" w:hAnsi="Arial" w:cs="Arial"/>
                <w:b/>
                <w:color w:val="auto"/>
                <w:sz w:val="18"/>
                <w:szCs w:val="18"/>
              </w:rPr>
              <w:t xml:space="preserve"> </w:t>
            </w:r>
          </w:p>
        </w:tc>
        <w:tc>
          <w:tcPr>
            <w:tcW w:w="2255" w:type="dxa"/>
            <w:tcBorders>
              <w:top w:val="single" w:sz="4" w:space="0" w:color="000000"/>
              <w:left w:val="single" w:sz="4" w:space="0" w:color="000000"/>
              <w:bottom w:val="single" w:sz="4" w:space="0" w:color="000000"/>
              <w:right w:val="single" w:sz="4" w:space="0" w:color="000000"/>
            </w:tcBorders>
            <w:vAlign w:val="center"/>
          </w:tcPr>
          <w:p w:rsidR="00747AED" w:rsidRPr="006A0B31" w:rsidRDefault="00F42AC6" w:rsidP="002651A7">
            <w:pPr>
              <w:jc w:val="both"/>
              <w:rPr>
                <w:rFonts w:ascii="Arial" w:hAnsi="Arial" w:cs="Arial"/>
                <w:color w:val="auto"/>
                <w:sz w:val="18"/>
                <w:szCs w:val="18"/>
              </w:rPr>
            </w:pPr>
            <w:r w:rsidRPr="006A0B31">
              <w:rPr>
                <w:rFonts w:ascii="Arial" w:eastAsia="Arial" w:hAnsi="Arial" w:cs="Arial"/>
                <w:color w:val="auto"/>
                <w:sz w:val="18"/>
                <w:szCs w:val="18"/>
              </w:rPr>
              <w:t>(Sede Local construida / Sede local en la meta) * 100</w:t>
            </w:r>
            <w:r w:rsidRPr="006A0B31">
              <w:rPr>
                <w:rFonts w:ascii="Arial" w:eastAsia="Arial" w:hAnsi="Arial" w:cs="Arial"/>
                <w:b/>
                <w:color w:val="auto"/>
                <w:sz w:val="18"/>
                <w:szCs w:val="18"/>
              </w:rPr>
              <w:t xml:space="preserve"> </w:t>
            </w:r>
          </w:p>
        </w:tc>
      </w:tr>
    </w:tbl>
    <w:p w:rsidR="00747AED" w:rsidRPr="006A0B31" w:rsidRDefault="00F42AC6" w:rsidP="002651A7">
      <w:pPr>
        <w:spacing w:after="0"/>
        <w:jc w:val="both"/>
        <w:rPr>
          <w:rFonts w:ascii="Arial" w:hAnsi="Arial" w:cs="Arial"/>
          <w:color w:val="auto"/>
          <w:sz w:val="18"/>
          <w:szCs w:val="18"/>
        </w:rPr>
      </w:pPr>
      <w:r w:rsidRPr="006A0B31">
        <w:rPr>
          <w:rFonts w:ascii="Arial" w:eastAsia="Arial" w:hAnsi="Arial" w:cs="Arial"/>
          <w:i/>
          <w:color w:val="auto"/>
          <w:sz w:val="18"/>
          <w:szCs w:val="18"/>
        </w:rPr>
        <w:t xml:space="preserve"> </w:t>
      </w:r>
    </w:p>
    <w:p w:rsidR="00747AED" w:rsidRPr="006A0B31" w:rsidRDefault="00F42AC6" w:rsidP="002651A7">
      <w:pPr>
        <w:spacing w:after="0"/>
        <w:jc w:val="both"/>
        <w:rPr>
          <w:rFonts w:ascii="Arial" w:hAnsi="Arial" w:cs="Arial"/>
          <w:color w:val="auto"/>
          <w:sz w:val="18"/>
          <w:szCs w:val="18"/>
        </w:rPr>
      </w:pPr>
      <w:r w:rsidRPr="006A0B31">
        <w:rPr>
          <w:rFonts w:ascii="Arial" w:eastAsia="Arial" w:hAnsi="Arial" w:cs="Arial"/>
          <w:i/>
          <w:color w:val="auto"/>
          <w:sz w:val="18"/>
          <w:szCs w:val="18"/>
        </w:rPr>
        <w:t xml:space="preserve"> </w:t>
      </w:r>
    </w:p>
    <w:p w:rsidR="00747AED" w:rsidRPr="006A0B31" w:rsidRDefault="00F42AC6" w:rsidP="002651A7">
      <w:pPr>
        <w:spacing w:after="0"/>
        <w:jc w:val="both"/>
        <w:rPr>
          <w:rFonts w:ascii="Arial" w:hAnsi="Arial" w:cs="Arial"/>
          <w:color w:val="auto"/>
          <w:sz w:val="18"/>
          <w:szCs w:val="18"/>
        </w:rPr>
      </w:pPr>
      <w:r w:rsidRPr="006A0B31">
        <w:rPr>
          <w:rFonts w:ascii="Arial" w:eastAsia="Arial" w:hAnsi="Arial" w:cs="Arial"/>
          <w:i/>
          <w:color w:val="auto"/>
          <w:sz w:val="18"/>
          <w:szCs w:val="18"/>
        </w:rPr>
        <w:t xml:space="preserve">  </w:t>
      </w:r>
    </w:p>
    <w:p w:rsidR="00747AED" w:rsidRPr="006A0B31" w:rsidRDefault="00F42AC6" w:rsidP="002651A7">
      <w:pPr>
        <w:numPr>
          <w:ilvl w:val="0"/>
          <w:numId w:val="2"/>
        </w:numPr>
        <w:spacing w:after="0"/>
        <w:ind w:right="4691" w:hanging="348"/>
        <w:jc w:val="both"/>
        <w:rPr>
          <w:rFonts w:ascii="Arial" w:hAnsi="Arial" w:cs="Arial"/>
          <w:color w:val="auto"/>
          <w:sz w:val="18"/>
          <w:szCs w:val="18"/>
        </w:rPr>
      </w:pPr>
      <w:r w:rsidRPr="006A0B31">
        <w:rPr>
          <w:rFonts w:ascii="Arial" w:eastAsia="Arial" w:hAnsi="Arial" w:cs="Arial"/>
          <w:b/>
          <w:color w:val="auto"/>
          <w:sz w:val="18"/>
          <w:szCs w:val="18"/>
        </w:rPr>
        <w:t xml:space="preserve">RESULTADOS E IMPACTOS DEL PROYECTO </w:t>
      </w:r>
    </w:p>
    <w:p w:rsidR="00747AED" w:rsidRPr="006A0B31" w:rsidRDefault="00F42AC6" w:rsidP="002651A7">
      <w:pPr>
        <w:spacing w:after="0"/>
        <w:ind w:left="720"/>
        <w:jc w:val="both"/>
        <w:rPr>
          <w:rFonts w:ascii="Arial" w:hAnsi="Arial" w:cs="Arial"/>
          <w:color w:val="auto"/>
          <w:sz w:val="18"/>
          <w:szCs w:val="18"/>
        </w:rPr>
      </w:pPr>
      <w:r w:rsidRPr="006A0B31">
        <w:rPr>
          <w:rFonts w:ascii="Arial" w:eastAsia="Arial" w:hAnsi="Arial" w:cs="Arial"/>
          <w:b/>
          <w:color w:val="auto"/>
          <w:sz w:val="18"/>
          <w:szCs w:val="18"/>
        </w:rPr>
        <w:t xml:space="preserve"> </w:t>
      </w:r>
    </w:p>
    <w:tbl>
      <w:tblPr>
        <w:tblStyle w:val="TableGrid"/>
        <w:tblW w:w="10183" w:type="dxa"/>
        <w:tblInd w:w="-388" w:type="dxa"/>
        <w:tblCellMar>
          <w:top w:w="4" w:type="dxa"/>
          <w:left w:w="107" w:type="dxa"/>
          <w:right w:w="115" w:type="dxa"/>
        </w:tblCellMar>
        <w:tblLook w:val="04A0" w:firstRow="1" w:lastRow="0" w:firstColumn="1" w:lastColumn="0" w:noHBand="0" w:noVBand="1"/>
      </w:tblPr>
      <w:tblGrid>
        <w:gridCol w:w="10183"/>
      </w:tblGrid>
      <w:tr w:rsidR="00747AED" w:rsidRPr="006A0B31">
        <w:trPr>
          <w:trHeight w:val="1042"/>
        </w:trPr>
        <w:tc>
          <w:tcPr>
            <w:tcW w:w="10183" w:type="dxa"/>
            <w:tcBorders>
              <w:top w:val="single" w:sz="4" w:space="0" w:color="000000"/>
              <w:left w:val="single" w:sz="4" w:space="0" w:color="000000"/>
              <w:bottom w:val="single" w:sz="4" w:space="0" w:color="000000"/>
              <w:right w:val="single" w:sz="4" w:space="0" w:color="000000"/>
            </w:tcBorders>
            <w:shd w:val="clear" w:color="auto" w:fill="DBDBDB"/>
          </w:tcPr>
          <w:p w:rsidR="00747AED" w:rsidRPr="006A0B31" w:rsidRDefault="00F42AC6" w:rsidP="002651A7">
            <w:pPr>
              <w:ind w:left="360"/>
              <w:jc w:val="both"/>
              <w:rPr>
                <w:rFonts w:ascii="Arial" w:hAnsi="Arial" w:cs="Arial"/>
                <w:color w:val="auto"/>
                <w:sz w:val="18"/>
                <w:szCs w:val="18"/>
              </w:rPr>
            </w:pPr>
            <w:r w:rsidRPr="006A0B31">
              <w:rPr>
                <w:rFonts w:ascii="Arial" w:eastAsia="Arial" w:hAnsi="Arial" w:cs="Arial"/>
                <w:b/>
                <w:color w:val="auto"/>
                <w:sz w:val="18"/>
                <w:szCs w:val="18"/>
              </w:rPr>
              <w:t xml:space="preserve"> </w:t>
            </w:r>
          </w:p>
          <w:p w:rsidR="00747AED" w:rsidRPr="006A0B31" w:rsidRDefault="00F42AC6" w:rsidP="002651A7">
            <w:pPr>
              <w:ind w:left="360"/>
              <w:jc w:val="both"/>
              <w:rPr>
                <w:rFonts w:ascii="Arial" w:hAnsi="Arial" w:cs="Arial"/>
                <w:color w:val="auto"/>
                <w:sz w:val="18"/>
                <w:szCs w:val="18"/>
              </w:rPr>
            </w:pPr>
            <w:r w:rsidRPr="006A0B31">
              <w:rPr>
                <w:rFonts w:ascii="Arial" w:eastAsia="Arial" w:hAnsi="Arial" w:cs="Arial"/>
                <w:b/>
                <w:color w:val="auto"/>
                <w:sz w:val="18"/>
                <w:szCs w:val="18"/>
              </w:rPr>
              <w:t xml:space="preserve">RESULTADOS E IMPACTOS DEL PROYECTO </w:t>
            </w:r>
          </w:p>
          <w:p w:rsidR="00747AED" w:rsidRPr="006A0B31" w:rsidRDefault="00F42AC6" w:rsidP="002651A7">
            <w:pPr>
              <w:ind w:left="360"/>
              <w:jc w:val="both"/>
              <w:rPr>
                <w:rFonts w:ascii="Arial" w:hAnsi="Arial" w:cs="Arial"/>
                <w:color w:val="auto"/>
                <w:sz w:val="18"/>
                <w:szCs w:val="18"/>
              </w:rPr>
            </w:pPr>
            <w:r w:rsidRPr="006A0B31">
              <w:rPr>
                <w:rFonts w:ascii="Arial" w:eastAsia="Arial" w:hAnsi="Arial" w:cs="Arial"/>
                <w:color w:val="auto"/>
                <w:sz w:val="18"/>
                <w:szCs w:val="18"/>
              </w:rPr>
              <w:t xml:space="preserve"> </w:t>
            </w:r>
          </w:p>
          <w:p w:rsidR="00747AED" w:rsidRPr="006A0B31" w:rsidRDefault="00F42AC6" w:rsidP="002651A7">
            <w:pPr>
              <w:ind w:left="360"/>
              <w:jc w:val="both"/>
              <w:rPr>
                <w:rFonts w:ascii="Arial" w:hAnsi="Arial" w:cs="Arial"/>
                <w:color w:val="auto"/>
                <w:sz w:val="18"/>
                <w:szCs w:val="18"/>
              </w:rPr>
            </w:pPr>
            <w:r w:rsidRPr="006A0B31">
              <w:rPr>
                <w:rFonts w:ascii="Arial" w:eastAsia="Arial" w:hAnsi="Arial" w:cs="Arial"/>
                <w:i/>
                <w:color w:val="auto"/>
                <w:sz w:val="18"/>
                <w:szCs w:val="18"/>
              </w:rPr>
              <w:t xml:space="preserve">Ingrese los </w:t>
            </w:r>
            <w:r w:rsidRPr="006A0B31">
              <w:rPr>
                <w:rFonts w:ascii="Arial" w:eastAsia="Arial" w:hAnsi="Arial" w:cs="Arial"/>
                <w:b/>
                <w:i/>
                <w:color w:val="auto"/>
                <w:sz w:val="18"/>
                <w:szCs w:val="18"/>
              </w:rPr>
              <w:t xml:space="preserve">resultados </w:t>
            </w:r>
            <w:r w:rsidRPr="006A0B31">
              <w:rPr>
                <w:rFonts w:ascii="Arial" w:eastAsia="Arial" w:hAnsi="Arial" w:cs="Arial"/>
                <w:i/>
                <w:color w:val="auto"/>
                <w:sz w:val="18"/>
                <w:szCs w:val="18"/>
              </w:rPr>
              <w:t xml:space="preserve">puntuales que se espera obtener con el proyecto en términos de los beneficios generados. </w:t>
            </w:r>
          </w:p>
          <w:p w:rsidR="00747AED" w:rsidRPr="006A0B31" w:rsidRDefault="00F42AC6" w:rsidP="002651A7">
            <w:pPr>
              <w:ind w:left="360"/>
              <w:jc w:val="both"/>
              <w:rPr>
                <w:rFonts w:ascii="Arial" w:hAnsi="Arial" w:cs="Arial"/>
                <w:color w:val="auto"/>
                <w:sz w:val="18"/>
                <w:szCs w:val="18"/>
              </w:rPr>
            </w:pPr>
            <w:r w:rsidRPr="006A0B31">
              <w:rPr>
                <w:rFonts w:ascii="Arial" w:eastAsia="Arial" w:hAnsi="Arial" w:cs="Arial"/>
                <w:color w:val="auto"/>
                <w:sz w:val="18"/>
                <w:szCs w:val="18"/>
              </w:rPr>
              <w:t xml:space="preserve"> </w:t>
            </w:r>
          </w:p>
        </w:tc>
      </w:tr>
      <w:tr w:rsidR="00747AED" w:rsidRPr="006A0B31">
        <w:trPr>
          <w:trHeight w:val="1461"/>
        </w:trPr>
        <w:tc>
          <w:tcPr>
            <w:tcW w:w="10183" w:type="dxa"/>
            <w:tcBorders>
              <w:top w:val="single" w:sz="4" w:space="0" w:color="000000"/>
              <w:left w:val="single" w:sz="4" w:space="0" w:color="000000"/>
              <w:bottom w:val="single" w:sz="4" w:space="0" w:color="000000"/>
              <w:right w:val="single" w:sz="4" w:space="0" w:color="000000"/>
            </w:tcBorders>
          </w:tcPr>
          <w:p w:rsidR="00747AED" w:rsidRPr="006A0B31" w:rsidRDefault="00F42AC6" w:rsidP="002651A7">
            <w:pPr>
              <w:ind w:left="720"/>
              <w:jc w:val="both"/>
              <w:rPr>
                <w:rFonts w:ascii="Arial" w:hAnsi="Arial" w:cs="Arial"/>
                <w:color w:val="auto"/>
                <w:sz w:val="18"/>
                <w:szCs w:val="18"/>
              </w:rPr>
            </w:pPr>
            <w:r w:rsidRPr="006A0B31">
              <w:rPr>
                <w:rFonts w:ascii="Arial" w:eastAsia="Arial" w:hAnsi="Arial" w:cs="Arial"/>
                <w:b/>
                <w:color w:val="auto"/>
                <w:sz w:val="18"/>
                <w:szCs w:val="18"/>
              </w:rPr>
              <w:t xml:space="preserve"> </w:t>
            </w:r>
          </w:p>
          <w:p w:rsidR="00747AED" w:rsidRPr="006A0B31" w:rsidRDefault="00F42AC6" w:rsidP="002651A7">
            <w:pPr>
              <w:ind w:left="708"/>
              <w:jc w:val="both"/>
              <w:rPr>
                <w:rFonts w:ascii="Arial" w:hAnsi="Arial" w:cs="Arial"/>
                <w:color w:val="auto"/>
                <w:sz w:val="18"/>
                <w:szCs w:val="18"/>
              </w:rPr>
            </w:pPr>
            <w:r w:rsidRPr="006A0B31">
              <w:rPr>
                <w:rFonts w:ascii="Arial" w:eastAsia="Arial" w:hAnsi="Arial" w:cs="Arial"/>
                <w:b/>
                <w:color w:val="auto"/>
                <w:sz w:val="18"/>
                <w:szCs w:val="18"/>
              </w:rPr>
              <w:t xml:space="preserve">Beneficios: </w:t>
            </w:r>
          </w:p>
          <w:p w:rsidR="00747AED" w:rsidRPr="006A0B31" w:rsidRDefault="00F42AC6" w:rsidP="002651A7">
            <w:pPr>
              <w:ind w:left="708"/>
              <w:jc w:val="both"/>
              <w:rPr>
                <w:rFonts w:ascii="Arial" w:hAnsi="Arial" w:cs="Arial"/>
                <w:color w:val="auto"/>
                <w:sz w:val="18"/>
                <w:szCs w:val="18"/>
              </w:rPr>
            </w:pPr>
            <w:r w:rsidRPr="006A0B31">
              <w:rPr>
                <w:rFonts w:ascii="Arial" w:eastAsia="Arial" w:hAnsi="Arial" w:cs="Arial"/>
                <w:color w:val="auto"/>
                <w:sz w:val="18"/>
                <w:szCs w:val="18"/>
              </w:rPr>
              <w:t xml:space="preserve">Mejoramiento de los niveles de Gestión Administrativa de la Alcaldía Local </w:t>
            </w:r>
          </w:p>
          <w:p w:rsidR="00747AED" w:rsidRPr="006A0B31" w:rsidRDefault="00F42AC6" w:rsidP="002651A7">
            <w:pPr>
              <w:ind w:left="708"/>
              <w:jc w:val="both"/>
              <w:rPr>
                <w:rFonts w:ascii="Arial" w:hAnsi="Arial" w:cs="Arial"/>
                <w:color w:val="auto"/>
                <w:sz w:val="18"/>
                <w:szCs w:val="18"/>
              </w:rPr>
            </w:pPr>
            <w:r w:rsidRPr="006A0B31">
              <w:rPr>
                <w:rFonts w:ascii="Arial" w:eastAsia="Arial" w:hAnsi="Arial" w:cs="Arial"/>
                <w:color w:val="auto"/>
                <w:sz w:val="18"/>
                <w:szCs w:val="18"/>
              </w:rPr>
              <w:t>Mejoramiento en los niveles de participación</w:t>
            </w:r>
            <w:r w:rsidRPr="006A0B31">
              <w:rPr>
                <w:rFonts w:ascii="Arial" w:eastAsia="Arial" w:hAnsi="Arial" w:cs="Arial"/>
                <w:b/>
                <w:color w:val="auto"/>
                <w:sz w:val="18"/>
                <w:szCs w:val="18"/>
              </w:rPr>
              <w:t xml:space="preserve"> </w:t>
            </w:r>
          </w:p>
          <w:p w:rsidR="00747AED" w:rsidRPr="006A0B31" w:rsidRDefault="00F42AC6" w:rsidP="002651A7">
            <w:pPr>
              <w:jc w:val="both"/>
              <w:rPr>
                <w:rFonts w:ascii="Arial" w:hAnsi="Arial" w:cs="Arial"/>
                <w:color w:val="auto"/>
                <w:sz w:val="18"/>
                <w:szCs w:val="18"/>
              </w:rPr>
            </w:pPr>
            <w:r w:rsidRPr="006A0B31">
              <w:rPr>
                <w:rFonts w:ascii="Arial" w:eastAsia="Arial" w:hAnsi="Arial" w:cs="Arial"/>
                <w:b/>
                <w:color w:val="auto"/>
                <w:sz w:val="18"/>
                <w:szCs w:val="18"/>
              </w:rPr>
              <w:t xml:space="preserve"> </w:t>
            </w:r>
          </w:p>
          <w:p w:rsidR="00747AED" w:rsidRPr="006A0B31" w:rsidRDefault="00F42AC6" w:rsidP="002651A7">
            <w:pPr>
              <w:jc w:val="both"/>
              <w:rPr>
                <w:rFonts w:ascii="Arial" w:hAnsi="Arial" w:cs="Arial"/>
                <w:color w:val="auto"/>
                <w:sz w:val="18"/>
                <w:szCs w:val="18"/>
              </w:rPr>
            </w:pPr>
            <w:r w:rsidRPr="006A0B31">
              <w:rPr>
                <w:rFonts w:ascii="Arial" w:eastAsia="Arial" w:hAnsi="Arial" w:cs="Arial"/>
                <w:b/>
                <w:color w:val="auto"/>
                <w:sz w:val="18"/>
                <w:szCs w:val="18"/>
              </w:rPr>
              <w:t xml:space="preserve"> </w:t>
            </w:r>
          </w:p>
          <w:p w:rsidR="00747AED" w:rsidRPr="006A0B31" w:rsidRDefault="00F42AC6" w:rsidP="002651A7">
            <w:pPr>
              <w:ind w:left="708"/>
              <w:jc w:val="both"/>
              <w:rPr>
                <w:rFonts w:ascii="Arial" w:hAnsi="Arial" w:cs="Arial"/>
                <w:color w:val="auto"/>
                <w:sz w:val="18"/>
                <w:szCs w:val="18"/>
              </w:rPr>
            </w:pPr>
            <w:r w:rsidRPr="006A0B31">
              <w:rPr>
                <w:rFonts w:ascii="Arial" w:eastAsia="Arial" w:hAnsi="Arial" w:cs="Arial"/>
                <w:color w:val="auto"/>
                <w:sz w:val="18"/>
                <w:szCs w:val="18"/>
              </w:rPr>
              <w:t xml:space="preserve"> </w:t>
            </w:r>
          </w:p>
        </w:tc>
      </w:tr>
      <w:tr w:rsidR="00747AED" w:rsidRPr="006A0B31">
        <w:trPr>
          <w:trHeight w:val="1874"/>
        </w:trPr>
        <w:tc>
          <w:tcPr>
            <w:tcW w:w="10183" w:type="dxa"/>
            <w:tcBorders>
              <w:top w:val="single" w:sz="4" w:space="0" w:color="000000"/>
              <w:left w:val="single" w:sz="4" w:space="0" w:color="000000"/>
              <w:bottom w:val="single" w:sz="4" w:space="0" w:color="000000"/>
              <w:right w:val="single" w:sz="4" w:space="0" w:color="000000"/>
            </w:tcBorders>
          </w:tcPr>
          <w:p w:rsidR="00747AED" w:rsidRPr="006A0B31" w:rsidRDefault="00F42AC6" w:rsidP="002651A7">
            <w:pPr>
              <w:ind w:left="720"/>
              <w:jc w:val="both"/>
              <w:rPr>
                <w:rFonts w:ascii="Arial" w:hAnsi="Arial" w:cs="Arial"/>
                <w:color w:val="auto"/>
                <w:sz w:val="18"/>
                <w:szCs w:val="18"/>
              </w:rPr>
            </w:pPr>
            <w:r w:rsidRPr="006A0B31">
              <w:rPr>
                <w:rFonts w:ascii="Arial" w:eastAsia="Arial" w:hAnsi="Arial" w:cs="Arial"/>
                <w:b/>
                <w:color w:val="auto"/>
                <w:sz w:val="18"/>
                <w:szCs w:val="18"/>
              </w:rPr>
              <w:t xml:space="preserve"> </w:t>
            </w:r>
          </w:p>
          <w:p w:rsidR="00747AED" w:rsidRPr="006A0B31" w:rsidRDefault="00F42AC6" w:rsidP="002651A7">
            <w:pPr>
              <w:spacing w:line="248" w:lineRule="auto"/>
              <w:ind w:left="708" w:right="1960"/>
              <w:jc w:val="both"/>
              <w:rPr>
                <w:rFonts w:ascii="Arial" w:hAnsi="Arial" w:cs="Arial"/>
                <w:color w:val="auto"/>
                <w:sz w:val="18"/>
                <w:szCs w:val="18"/>
              </w:rPr>
            </w:pPr>
            <w:r w:rsidRPr="006A0B31">
              <w:rPr>
                <w:rFonts w:ascii="Arial" w:eastAsia="Arial" w:hAnsi="Arial" w:cs="Arial"/>
                <w:b/>
                <w:color w:val="auto"/>
                <w:sz w:val="18"/>
                <w:szCs w:val="18"/>
              </w:rPr>
              <w:t xml:space="preserve">Impactos (impactos positivos o negativos que se producirán indirectamente):  </w:t>
            </w:r>
            <w:r w:rsidRPr="006A0B31">
              <w:rPr>
                <w:rFonts w:ascii="Arial" w:eastAsia="Arial" w:hAnsi="Arial" w:cs="Arial"/>
                <w:color w:val="auto"/>
                <w:sz w:val="18"/>
                <w:szCs w:val="18"/>
              </w:rPr>
              <w:t xml:space="preserve">Mejora la percepción de seguridad </w:t>
            </w:r>
          </w:p>
          <w:p w:rsidR="00747AED" w:rsidRPr="006A0B31" w:rsidRDefault="00F42AC6" w:rsidP="002651A7">
            <w:pPr>
              <w:ind w:left="708"/>
              <w:jc w:val="both"/>
              <w:rPr>
                <w:rFonts w:ascii="Arial" w:hAnsi="Arial" w:cs="Arial"/>
                <w:color w:val="auto"/>
                <w:sz w:val="18"/>
                <w:szCs w:val="18"/>
              </w:rPr>
            </w:pPr>
            <w:r w:rsidRPr="006A0B31">
              <w:rPr>
                <w:rFonts w:ascii="Arial" w:eastAsia="Arial" w:hAnsi="Arial" w:cs="Arial"/>
                <w:color w:val="auto"/>
                <w:sz w:val="18"/>
                <w:szCs w:val="18"/>
              </w:rPr>
              <w:t xml:space="preserve">Aumento en el confort de los usuarios </w:t>
            </w:r>
          </w:p>
          <w:p w:rsidR="00747AED" w:rsidRPr="006A0B31" w:rsidRDefault="00F42AC6" w:rsidP="002651A7">
            <w:pPr>
              <w:ind w:left="708"/>
              <w:jc w:val="both"/>
              <w:rPr>
                <w:rFonts w:ascii="Arial" w:hAnsi="Arial" w:cs="Arial"/>
                <w:color w:val="auto"/>
                <w:sz w:val="18"/>
                <w:szCs w:val="18"/>
              </w:rPr>
            </w:pPr>
            <w:r w:rsidRPr="006A0B31">
              <w:rPr>
                <w:rFonts w:ascii="Arial" w:eastAsia="Arial" w:hAnsi="Arial" w:cs="Arial"/>
                <w:color w:val="auto"/>
                <w:sz w:val="18"/>
                <w:szCs w:val="18"/>
              </w:rPr>
              <w:t>Crea sentido de pertenencia</w:t>
            </w:r>
            <w:r w:rsidRPr="006A0B31">
              <w:rPr>
                <w:rFonts w:ascii="Arial" w:eastAsia="Arial" w:hAnsi="Arial" w:cs="Arial"/>
                <w:b/>
                <w:color w:val="auto"/>
                <w:sz w:val="18"/>
                <w:szCs w:val="18"/>
              </w:rPr>
              <w:t xml:space="preserve"> </w:t>
            </w:r>
          </w:p>
          <w:p w:rsidR="00747AED" w:rsidRPr="006A0B31" w:rsidRDefault="00F42AC6" w:rsidP="002651A7">
            <w:pPr>
              <w:ind w:left="708"/>
              <w:jc w:val="both"/>
              <w:rPr>
                <w:rFonts w:ascii="Arial" w:hAnsi="Arial" w:cs="Arial"/>
                <w:color w:val="auto"/>
                <w:sz w:val="18"/>
                <w:szCs w:val="18"/>
              </w:rPr>
            </w:pPr>
            <w:r w:rsidRPr="006A0B31">
              <w:rPr>
                <w:rFonts w:ascii="Arial" w:eastAsia="Arial" w:hAnsi="Arial" w:cs="Arial"/>
                <w:color w:val="auto"/>
                <w:sz w:val="18"/>
                <w:szCs w:val="18"/>
              </w:rPr>
              <w:t>Mejoramiento y recuperación urbana del entorno en el sector de aferencia del proyecto</w:t>
            </w:r>
            <w:r w:rsidRPr="006A0B31">
              <w:rPr>
                <w:rFonts w:ascii="Arial" w:eastAsia="Arial" w:hAnsi="Arial" w:cs="Arial"/>
                <w:b/>
                <w:color w:val="auto"/>
                <w:sz w:val="18"/>
                <w:szCs w:val="18"/>
              </w:rPr>
              <w:t xml:space="preserve"> </w:t>
            </w:r>
          </w:p>
          <w:p w:rsidR="00747AED" w:rsidRPr="006A0B31" w:rsidRDefault="00F42AC6" w:rsidP="002651A7">
            <w:pPr>
              <w:jc w:val="both"/>
              <w:rPr>
                <w:rFonts w:ascii="Arial" w:hAnsi="Arial" w:cs="Arial"/>
                <w:color w:val="auto"/>
                <w:sz w:val="18"/>
                <w:szCs w:val="18"/>
              </w:rPr>
            </w:pPr>
            <w:r w:rsidRPr="006A0B31">
              <w:rPr>
                <w:rFonts w:ascii="Arial" w:eastAsia="Arial" w:hAnsi="Arial" w:cs="Arial"/>
                <w:i/>
                <w:color w:val="auto"/>
                <w:sz w:val="18"/>
                <w:szCs w:val="18"/>
              </w:rPr>
              <w:t xml:space="preserve"> </w:t>
            </w:r>
          </w:p>
          <w:p w:rsidR="00747AED" w:rsidRPr="006A0B31" w:rsidRDefault="00F42AC6" w:rsidP="002651A7">
            <w:pPr>
              <w:jc w:val="both"/>
              <w:rPr>
                <w:rFonts w:ascii="Arial" w:hAnsi="Arial" w:cs="Arial"/>
                <w:color w:val="auto"/>
                <w:sz w:val="18"/>
                <w:szCs w:val="18"/>
              </w:rPr>
            </w:pPr>
            <w:r w:rsidRPr="006A0B31">
              <w:rPr>
                <w:rFonts w:ascii="Arial" w:eastAsia="Arial" w:hAnsi="Arial" w:cs="Arial"/>
                <w:color w:val="auto"/>
                <w:sz w:val="18"/>
                <w:szCs w:val="18"/>
              </w:rPr>
              <w:t xml:space="preserve"> </w:t>
            </w:r>
          </w:p>
          <w:p w:rsidR="00747AED" w:rsidRPr="006A0B31" w:rsidRDefault="00F42AC6" w:rsidP="002651A7">
            <w:pPr>
              <w:jc w:val="both"/>
              <w:rPr>
                <w:rFonts w:ascii="Arial" w:hAnsi="Arial" w:cs="Arial"/>
                <w:color w:val="auto"/>
                <w:sz w:val="18"/>
                <w:szCs w:val="18"/>
              </w:rPr>
            </w:pPr>
            <w:r w:rsidRPr="006A0B31">
              <w:rPr>
                <w:rFonts w:ascii="Arial" w:eastAsia="Arial" w:hAnsi="Arial" w:cs="Arial"/>
                <w:color w:val="auto"/>
                <w:sz w:val="18"/>
                <w:szCs w:val="18"/>
              </w:rPr>
              <w:t xml:space="preserve"> </w:t>
            </w:r>
          </w:p>
        </w:tc>
      </w:tr>
    </w:tbl>
    <w:p w:rsidR="00747AED" w:rsidRPr="006A0B31" w:rsidRDefault="00F42AC6" w:rsidP="002651A7">
      <w:pPr>
        <w:spacing w:after="0"/>
        <w:jc w:val="both"/>
        <w:rPr>
          <w:rFonts w:ascii="Arial" w:hAnsi="Arial" w:cs="Arial"/>
          <w:color w:val="auto"/>
          <w:sz w:val="18"/>
          <w:szCs w:val="18"/>
        </w:rPr>
      </w:pPr>
      <w:r w:rsidRPr="006A0B31">
        <w:rPr>
          <w:rFonts w:ascii="Arial" w:eastAsia="Arial" w:hAnsi="Arial" w:cs="Arial"/>
          <w:b/>
          <w:color w:val="auto"/>
          <w:sz w:val="18"/>
          <w:szCs w:val="18"/>
        </w:rPr>
        <w:t xml:space="preserve"> </w:t>
      </w:r>
    </w:p>
    <w:p w:rsidR="00747AED" w:rsidRPr="006A0B31" w:rsidRDefault="00F42AC6" w:rsidP="002651A7">
      <w:pPr>
        <w:spacing w:after="0"/>
        <w:jc w:val="both"/>
        <w:rPr>
          <w:rFonts w:ascii="Arial" w:hAnsi="Arial" w:cs="Arial"/>
          <w:color w:val="auto"/>
          <w:sz w:val="18"/>
          <w:szCs w:val="18"/>
        </w:rPr>
      </w:pPr>
      <w:r w:rsidRPr="006A0B31">
        <w:rPr>
          <w:rFonts w:ascii="Arial" w:eastAsia="Arial" w:hAnsi="Arial" w:cs="Arial"/>
          <w:b/>
          <w:color w:val="auto"/>
          <w:sz w:val="18"/>
          <w:szCs w:val="18"/>
        </w:rPr>
        <w:t xml:space="preserve">  </w:t>
      </w:r>
    </w:p>
    <w:p w:rsidR="00747AED" w:rsidRPr="006A0B31" w:rsidRDefault="00F42AC6" w:rsidP="002651A7">
      <w:pPr>
        <w:spacing w:after="0"/>
        <w:jc w:val="both"/>
        <w:rPr>
          <w:rFonts w:ascii="Arial" w:hAnsi="Arial" w:cs="Arial"/>
          <w:color w:val="auto"/>
          <w:sz w:val="18"/>
          <w:szCs w:val="18"/>
        </w:rPr>
      </w:pPr>
      <w:r w:rsidRPr="006A0B31">
        <w:rPr>
          <w:rFonts w:ascii="Arial" w:eastAsia="Arial" w:hAnsi="Arial" w:cs="Arial"/>
          <w:b/>
          <w:color w:val="auto"/>
          <w:sz w:val="18"/>
          <w:szCs w:val="18"/>
        </w:rPr>
        <w:t xml:space="preserve"> </w:t>
      </w:r>
    </w:p>
    <w:p w:rsidR="00747AED" w:rsidRPr="006A0B31" w:rsidRDefault="00F42AC6" w:rsidP="002651A7">
      <w:pPr>
        <w:numPr>
          <w:ilvl w:val="0"/>
          <w:numId w:val="2"/>
        </w:numPr>
        <w:spacing w:after="0"/>
        <w:ind w:right="4691" w:hanging="348"/>
        <w:jc w:val="both"/>
        <w:rPr>
          <w:rFonts w:ascii="Arial" w:hAnsi="Arial" w:cs="Arial"/>
          <w:color w:val="auto"/>
          <w:sz w:val="18"/>
          <w:szCs w:val="18"/>
        </w:rPr>
      </w:pPr>
      <w:r w:rsidRPr="006A0B31">
        <w:rPr>
          <w:rFonts w:ascii="Arial" w:eastAsia="Arial" w:hAnsi="Arial" w:cs="Arial"/>
          <w:b/>
          <w:color w:val="auto"/>
          <w:sz w:val="18"/>
          <w:szCs w:val="18"/>
        </w:rPr>
        <w:t xml:space="preserve">HOJA DE VIDA DEL PROYECTO </w:t>
      </w:r>
    </w:p>
    <w:p w:rsidR="00747AED" w:rsidRPr="006A0B31" w:rsidRDefault="00F42AC6" w:rsidP="002651A7">
      <w:pPr>
        <w:spacing w:after="0"/>
        <w:jc w:val="both"/>
        <w:rPr>
          <w:rFonts w:ascii="Arial" w:hAnsi="Arial" w:cs="Arial"/>
          <w:color w:val="auto"/>
          <w:sz w:val="18"/>
          <w:szCs w:val="18"/>
        </w:rPr>
      </w:pPr>
      <w:r w:rsidRPr="006A0B31">
        <w:rPr>
          <w:rFonts w:ascii="Arial" w:eastAsia="Arial" w:hAnsi="Arial" w:cs="Arial"/>
          <w:b/>
          <w:color w:val="auto"/>
          <w:sz w:val="18"/>
          <w:szCs w:val="18"/>
        </w:rPr>
        <w:t xml:space="preserve"> </w:t>
      </w:r>
    </w:p>
    <w:p w:rsidR="00747AED" w:rsidRPr="006A0B31" w:rsidRDefault="00F42AC6" w:rsidP="002651A7">
      <w:pPr>
        <w:spacing w:after="0"/>
        <w:jc w:val="both"/>
        <w:rPr>
          <w:rFonts w:ascii="Arial" w:hAnsi="Arial" w:cs="Arial"/>
          <w:color w:val="auto"/>
          <w:sz w:val="18"/>
          <w:szCs w:val="18"/>
        </w:rPr>
      </w:pPr>
      <w:r w:rsidRPr="006A0B31">
        <w:rPr>
          <w:rFonts w:ascii="Arial" w:eastAsia="Arial" w:hAnsi="Arial" w:cs="Arial"/>
          <w:b/>
          <w:color w:val="auto"/>
          <w:sz w:val="18"/>
          <w:szCs w:val="18"/>
        </w:rPr>
        <w:t xml:space="preserve"> </w:t>
      </w:r>
    </w:p>
    <w:tbl>
      <w:tblPr>
        <w:tblStyle w:val="TableGrid"/>
        <w:tblW w:w="10077" w:type="dxa"/>
        <w:tblInd w:w="-335" w:type="dxa"/>
        <w:tblCellMar>
          <w:top w:w="4" w:type="dxa"/>
          <w:left w:w="107" w:type="dxa"/>
          <w:right w:w="70" w:type="dxa"/>
        </w:tblCellMar>
        <w:tblLook w:val="04A0" w:firstRow="1" w:lastRow="0" w:firstColumn="1" w:lastColumn="0" w:noHBand="0" w:noVBand="1"/>
      </w:tblPr>
      <w:tblGrid>
        <w:gridCol w:w="10077"/>
      </w:tblGrid>
      <w:tr w:rsidR="00747AED" w:rsidRPr="006A0B31">
        <w:trPr>
          <w:trHeight w:val="1042"/>
        </w:trPr>
        <w:tc>
          <w:tcPr>
            <w:tcW w:w="10077" w:type="dxa"/>
            <w:tcBorders>
              <w:top w:val="single" w:sz="4" w:space="0" w:color="000000"/>
              <w:left w:val="single" w:sz="4" w:space="0" w:color="000000"/>
              <w:bottom w:val="single" w:sz="4" w:space="0" w:color="000000"/>
              <w:right w:val="single" w:sz="4" w:space="0" w:color="000000"/>
            </w:tcBorders>
            <w:shd w:val="clear" w:color="auto" w:fill="DBDBDB"/>
          </w:tcPr>
          <w:p w:rsidR="00747AED" w:rsidRPr="006A0B31" w:rsidRDefault="00F42AC6" w:rsidP="002651A7">
            <w:pPr>
              <w:ind w:left="360"/>
              <w:jc w:val="both"/>
              <w:rPr>
                <w:rFonts w:ascii="Arial" w:hAnsi="Arial" w:cs="Arial"/>
                <w:color w:val="auto"/>
                <w:sz w:val="18"/>
                <w:szCs w:val="18"/>
              </w:rPr>
            </w:pPr>
            <w:r w:rsidRPr="006A0B31">
              <w:rPr>
                <w:rFonts w:ascii="Arial" w:eastAsia="Arial" w:hAnsi="Arial" w:cs="Arial"/>
                <w:b/>
                <w:color w:val="auto"/>
                <w:sz w:val="18"/>
                <w:szCs w:val="18"/>
              </w:rPr>
              <w:t xml:space="preserve"> </w:t>
            </w:r>
          </w:p>
          <w:p w:rsidR="00747AED" w:rsidRPr="006A0B31" w:rsidRDefault="00F42AC6" w:rsidP="002651A7">
            <w:pPr>
              <w:ind w:left="360"/>
              <w:jc w:val="both"/>
              <w:rPr>
                <w:rFonts w:ascii="Arial" w:hAnsi="Arial" w:cs="Arial"/>
                <w:color w:val="auto"/>
                <w:sz w:val="18"/>
                <w:szCs w:val="18"/>
              </w:rPr>
            </w:pPr>
            <w:r w:rsidRPr="006A0B31">
              <w:rPr>
                <w:rFonts w:ascii="Arial" w:eastAsia="Arial" w:hAnsi="Arial" w:cs="Arial"/>
                <w:b/>
                <w:color w:val="auto"/>
                <w:sz w:val="18"/>
                <w:szCs w:val="18"/>
              </w:rPr>
              <w:t xml:space="preserve">VIABILIDAD Y ACTUALIZACIONES </w:t>
            </w:r>
          </w:p>
          <w:p w:rsidR="00747AED" w:rsidRPr="006A0B31" w:rsidRDefault="00F42AC6" w:rsidP="002651A7">
            <w:pPr>
              <w:spacing w:after="5" w:line="239" w:lineRule="auto"/>
              <w:ind w:left="360"/>
              <w:jc w:val="both"/>
              <w:rPr>
                <w:rFonts w:ascii="Arial" w:hAnsi="Arial" w:cs="Arial"/>
                <w:color w:val="auto"/>
                <w:sz w:val="18"/>
                <w:szCs w:val="18"/>
              </w:rPr>
            </w:pPr>
            <w:r w:rsidRPr="006A0B31">
              <w:rPr>
                <w:rFonts w:ascii="Arial" w:eastAsia="Arial" w:hAnsi="Arial" w:cs="Arial"/>
                <w:i/>
                <w:color w:val="auto"/>
                <w:sz w:val="18"/>
                <w:szCs w:val="18"/>
              </w:rPr>
              <w:t xml:space="preserve">Especifique los aspectos relevantes del proyecto, que deban tenerse en cuenta para la formulación y ejecución del mismo.  </w:t>
            </w:r>
          </w:p>
          <w:p w:rsidR="00747AED" w:rsidRPr="006A0B31" w:rsidRDefault="00F42AC6" w:rsidP="002651A7">
            <w:pPr>
              <w:jc w:val="both"/>
              <w:rPr>
                <w:rFonts w:ascii="Arial" w:hAnsi="Arial" w:cs="Arial"/>
                <w:color w:val="auto"/>
                <w:sz w:val="18"/>
                <w:szCs w:val="18"/>
              </w:rPr>
            </w:pPr>
            <w:r w:rsidRPr="006A0B31">
              <w:rPr>
                <w:rFonts w:ascii="Arial" w:eastAsia="Arial" w:hAnsi="Arial" w:cs="Arial"/>
                <w:color w:val="auto"/>
                <w:sz w:val="18"/>
                <w:szCs w:val="18"/>
              </w:rPr>
              <w:t xml:space="preserve"> </w:t>
            </w:r>
          </w:p>
        </w:tc>
      </w:tr>
      <w:tr w:rsidR="00747AED" w:rsidRPr="006A0B31">
        <w:trPr>
          <w:trHeight w:val="1874"/>
        </w:trPr>
        <w:tc>
          <w:tcPr>
            <w:tcW w:w="10077" w:type="dxa"/>
            <w:tcBorders>
              <w:top w:val="single" w:sz="4" w:space="0" w:color="000000"/>
              <w:left w:val="single" w:sz="4" w:space="0" w:color="000000"/>
              <w:bottom w:val="single" w:sz="4" w:space="0" w:color="000000"/>
              <w:right w:val="single" w:sz="4" w:space="0" w:color="000000"/>
            </w:tcBorders>
          </w:tcPr>
          <w:p w:rsidR="00747AED" w:rsidRPr="006A0B31" w:rsidRDefault="00F42AC6" w:rsidP="002651A7">
            <w:pPr>
              <w:ind w:left="708"/>
              <w:jc w:val="both"/>
              <w:rPr>
                <w:rFonts w:ascii="Arial" w:hAnsi="Arial" w:cs="Arial"/>
                <w:color w:val="auto"/>
                <w:sz w:val="18"/>
                <w:szCs w:val="18"/>
              </w:rPr>
            </w:pPr>
            <w:r w:rsidRPr="006A0B31">
              <w:rPr>
                <w:rFonts w:ascii="Arial" w:eastAsia="Arial" w:hAnsi="Arial" w:cs="Arial"/>
                <w:b/>
                <w:color w:val="auto"/>
                <w:sz w:val="18"/>
                <w:szCs w:val="18"/>
              </w:rPr>
              <w:t xml:space="preserve">  </w:t>
            </w:r>
          </w:p>
          <w:p w:rsidR="002651A7" w:rsidRPr="006A0B31" w:rsidRDefault="002651A7" w:rsidP="002651A7">
            <w:pPr>
              <w:ind w:left="708"/>
              <w:jc w:val="both"/>
              <w:rPr>
                <w:rFonts w:cs="Arial"/>
                <w:b/>
                <w:color w:val="auto"/>
                <w:sz w:val="20"/>
              </w:rPr>
            </w:pPr>
            <w:r w:rsidRPr="006A0B31">
              <w:rPr>
                <w:rFonts w:cs="Arial"/>
                <w:b/>
                <w:color w:val="auto"/>
                <w:sz w:val="20"/>
              </w:rPr>
              <w:t>(09/11/2016): INSCRITO</w:t>
            </w:r>
          </w:p>
          <w:p w:rsidR="002651A7" w:rsidRPr="006A0B31" w:rsidRDefault="002651A7" w:rsidP="002651A7">
            <w:pPr>
              <w:ind w:left="708"/>
              <w:jc w:val="both"/>
              <w:rPr>
                <w:rFonts w:cs="Arial"/>
                <w:b/>
                <w:color w:val="auto"/>
                <w:sz w:val="20"/>
              </w:rPr>
            </w:pPr>
          </w:p>
          <w:p w:rsidR="002651A7" w:rsidRPr="006A0B31" w:rsidRDefault="002651A7" w:rsidP="002651A7">
            <w:pPr>
              <w:ind w:left="708"/>
              <w:jc w:val="both"/>
              <w:rPr>
                <w:rFonts w:cs="Arial"/>
                <w:b/>
                <w:color w:val="auto"/>
                <w:sz w:val="20"/>
              </w:rPr>
            </w:pPr>
            <w:r w:rsidRPr="006A0B31">
              <w:rPr>
                <w:rFonts w:cs="Arial"/>
                <w:b/>
                <w:color w:val="auto"/>
                <w:sz w:val="20"/>
              </w:rPr>
              <w:t>(15/11/2016): REGISTRO</w:t>
            </w:r>
          </w:p>
          <w:p w:rsidR="002651A7" w:rsidRPr="006A0B31" w:rsidRDefault="002651A7" w:rsidP="002651A7">
            <w:pPr>
              <w:ind w:left="708"/>
              <w:jc w:val="both"/>
              <w:rPr>
                <w:rFonts w:cs="Arial"/>
                <w:b/>
                <w:color w:val="auto"/>
                <w:sz w:val="20"/>
              </w:rPr>
            </w:pPr>
          </w:p>
          <w:p w:rsidR="002651A7" w:rsidRPr="006A0B31" w:rsidRDefault="002651A7" w:rsidP="002651A7">
            <w:pPr>
              <w:ind w:left="348"/>
              <w:jc w:val="both"/>
              <w:rPr>
                <w:rFonts w:ascii="Arial" w:hAnsi="Arial" w:cs="Arial"/>
                <w:color w:val="auto"/>
                <w:sz w:val="18"/>
                <w:szCs w:val="18"/>
              </w:rPr>
            </w:pPr>
            <w:bookmarkStart w:id="1" w:name="_GoBack"/>
            <w:r w:rsidRPr="006A0B31">
              <w:rPr>
                <w:rFonts w:ascii="Arial" w:hAnsi="Arial" w:cs="Arial"/>
                <w:b/>
                <w:color w:val="auto"/>
                <w:sz w:val="18"/>
                <w:szCs w:val="18"/>
              </w:rPr>
              <w:t>ACTUALIZACIONES: 15/08/2019</w:t>
            </w:r>
            <w:r w:rsidRPr="006A0B31">
              <w:rPr>
                <w:rFonts w:ascii="Arial" w:hAnsi="Arial" w:cs="Arial"/>
                <w:color w:val="auto"/>
                <w:sz w:val="18"/>
                <w:szCs w:val="18"/>
              </w:rPr>
              <w:t xml:space="preserve"> Se actualizo el valor para la vigencia 2019, por asignación de recursos por excedentes financieros lo que permite complementar los recursos para la construcción de la sede. actualización realizada por el Arq. </w:t>
            </w:r>
            <w:r w:rsidRPr="006A0B31">
              <w:rPr>
                <w:rFonts w:ascii="Arial" w:eastAsia="Arial" w:hAnsi="Arial" w:cs="Arial"/>
                <w:color w:val="auto"/>
                <w:sz w:val="18"/>
                <w:szCs w:val="18"/>
              </w:rPr>
              <w:t xml:space="preserve">Jaime Hernán Villalba Vargas </w:t>
            </w:r>
            <w:bookmarkEnd w:id="1"/>
          </w:p>
          <w:p w:rsidR="002651A7" w:rsidRPr="006A0B31" w:rsidRDefault="002651A7" w:rsidP="002651A7">
            <w:pPr>
              <w:ind w:left="708"/>
              <w:jc w:val="both"/>
              <w:rPr>
                <w:rFonts w:ascii="Arial" w:hAnsi="Arial" w:cs="Arial"/>
                <w:b/>
                <w:color w:val="auto"/>
                <w:sz w:val="18"/>
                <w:szCs w:val="18"/>
              </w:rPr>
            </w:pPr>
          </w:p>
          <w:p w:rsidR="00747AED" w:rsidRPr="006A0B31" w:rsidRDefault="00F42AC6" w:rsidP="002651A7">
            <w:pPr>
              <w:ind w:left="708"/>
              <w:jc w:val="both"/>
              <w:rPr>
                <w:rFonts w:ascii="Arial" w:hAnsi="Arial" w:cs="Arial"/>
                <w:color w:val="auto"/>
                <w:sz w:val="18"/>
                <w:szCs w:val="18"/>
              </w:rPr>
            </w:pPr>
            <w:r w:rsidRPr="006A0B31">
              <w:rPr>
                <w:rFonts w:ascii="Arial" w:eastAsia="Arial" w:hAnsi="Arial" w:cs="Arial"/>
                <w:b/>
                <w:color w:val="auto"/>
                <w:sz w:val="18"/>
                <w:szCs w:val="18"/>
              </w:rPr>
              <w:t xml:space="preserve">  </w:t>
            </w:r>
          </w:p>
        </w:tc>
      </w:tr>
    </w:tbl>
    <w:p w:rsidR="00747AED" w:rsidRPr="006A0B31" w:rsidRDefault="00F42AC6" w:rsidP="002651A7">
      <w:pPr>
        <w:spacing w:after="0"/>
        <w:jc w:val="both"/>
        <w:rPr>
          <w:rFonts w:ascii="Arial" w:hAnsi="Arial" w:cs="Arial"/>
          <w:color w:val="auto"/>
          <w:sz w:val="18"/>
          <w:szCs w:val="18"/>
        </w:rPr>
      </w:pPr>
      <w:r w:rsidRPr="006A0B31">
        <w:rPr>
          <w:rFonts w:ascii="Arial" w:eastAsia="Arial" w:hAnsi="Arial" w:cs="Arial"/>
          <w:b/>
          <w:color w:val="auto"/>
          <w:sz w:val="18"/>
          <w:szCs w:val="18"/>
        </w:rPr>
        <w:lastRenderedPageBreak/>
        <w:t xml:space="preserve"> </w:t>
      </w:r>
    </w:p>
    <w:p w:rsidR="00747AED" w:rsidRPr="006A0B31" w:rsidRDefault="00F42AC6" w:rsidP="002651A7">
      <w:pPr>
        <w:pStyle w:val="Ttulo1"/>
        <w:ind w:left="355" w:right="0"/>
        <w:jc w:val="both"/>
        <w:rPr>
          <w:color w:val="auto"/>
          <w:szCs w:val="18"/>
        </w:rPr>
      </w:pPr>
      <w:r w:rsidRPr="006A0B31">
        <w:rPr>
          <w:color w:val="auto"/>
          <w:szCs w:val="18"/>
        </w:rPr>
        <w:t xml:space="preserve">14. OBSERVACIONES </w:t>
      </w:r>
    </w:p>
    <w:p w:rsidR="00747AED" w:rsidRPr="006A0B31" w:rsidRDefault="00F42AC6" w:rsidP="002651A7">
      <w:pPr>
        <w:spacing w:after="0"/>
        <w:jc w:val="both"/>
        <w:rPr>
          <w:rFonts w:ascii="Arial" w:hAnsi="Arial" w:cs="Arial"/>
          <w:color w:val="auto"/>
          <w:sz w:val="18"/>
          <w:szCs w:val="18"/>
        </w:rPr>
      </w:pPr>
      <w:r w:rsidRPr="006A0B31">
        <w:rPr>
          <w:rFonts w:ascii="Arial" w:eastAsia="Arial" w:hAnsi="Arial" w:cs="Arial"/>
          <w:b/>
          <w:color w:val="auto"/>
          <w:sz w:val="18"/>
          <w:szCs w:val="18"/>
        </w:rPr>
        <w:t xml:space="preserve"> </w:t>
      </w:r>
    </w:p>
    <w:tbl>
      <w:tblPr>
        <w:tblStyle w:val="TableGrid"/>
        <w:tblW w:w="10077" w:type="dxa"/>
        <w:tblInd w:w="-335" w:type="dxa"/>
        <w:tblCellMar>
          <w:top w:w="5" w:type="dxa"/>
          <w:left w:w="107" w:type="dxa"/>
          <w:right w:w="70" w:type="dxa"/>
        </w:tblCellMar>
        <w:tblLook w:val="04A0" w:firstRow="1" w:lastRow="0" w:firstColumn="1" w:lastColumn="0" w:noHBand="0" w:noVBand="1"/>
      </w:tblPr>
      <w:tblGrid>
        <w:gridCol w:w="10077"/>
      </w:tblGrid>
      <w:tr w:rsidR="00747AED" w:rsidRPr="006A0B31">
        <w:trPr>
          <w:trHeight w:val="1043"/>
        </w:trPr>
        <w:tc>
          <w:tcPr>
            <w:tcW w:w="10077" w:type="dxa"/>
            <w:tcBorders>
              <w:top w:val="single" w:sz="4" w:space="0" w:color="000000"/>
              <w:left w:val="single" w:sz="4" w:space="0" w:color="000000"/>
              <w:bottom w:val="single" w:sz="4" w:space="0" w:color="000000"/>
              <w:right w:val="single" w:sz="4" w:space="0" w:color="000000"/>
            </w:tcBorders>
            <w:shd w:val="clear" w:color="auto" w:fill="DBDBDB"/>
          </w:tcPr>
          <w:p w:rsidR="00747AED" w:rsidRPr="006A0B31" w:rsidRDefault="00F42AC6" w:rsidP="002651A7">
            <w:pPr>
              <w:ind w:left="360"/>
              <w:jc w:val="both"/>
              <w:rPr>
                <w:rFonts w:ascii="Arial" w:hAnsi="Arial" w:cs="Arial"/>
                <w:color w:val="auto"/>
                <w:sz w:val="18"/>
                <w:szCs w:val="18"/>
              </w:rPr>
            </w:pPr>
            <w:r w:rsidRPr="006A0B31">
              <w:rPr>
                <w:rFonts w:ascii="Arial" w:eastAsia="Arial" w:hAnsi="Arial" w:cs="Arial"/>
                <w:b/>
                <w:color w:val="auto"/>
                <w:sz w:val="18"/>
                <w:szCs w:val="18"/>
              </w:rPr>
              <w:t xml:space="preserve"> </w:t>
            </w:r>
          </w:p>
          <w:p w:rsidR="00747AED" w:rsidRPr="006A0B31" w:rsidRDefault="00F42AC6" w:rsidP="002651A7">
            <w:pPr>
              <w:ind w:left="360"/>
              <w:jc w:val="both"/>
              <w:rPr>
                <w:rFonts w:ascii="Arial" w:hAnsi="Arial" w:cs="Arial"/>
                <w:color w:val="auto"/>
                <w:sz w:val="18"/>
                <w:szCs w:val="18"/>
              </w:rPr>
            </w:pPr>
            <w:r w:rsidRPr="006A0B31">
              <w:rPr>
                <w:rFonts w:ascii="Arial" w:eastAsia="Arial" w:hAnsi="Arial" w:cs="Arial"/>
                <w:b/>
                <w:color w:val="auto"/>
                <w:sz w:val="18"/>
                <w:szCs w:val="18"/>
              </w:rPr>
              <w:t xml:space="preserve">OBSERVACIONES DEL PROYECTO </w:t>
            </w:r>
          </w:p>
          <w:p w:rsidR="00747AED" w:rsidRPr="006A0B31" w:rsidRDefault="00F42AC6" w:rsidP="002651A7">
            <w:pPr>
              <w:spacing w:after="5" w:line="239" w:lineRule="auto"/>
              <w:ind w:left="360"/>
              <w:jc w:val="both"/>
              <w:rPr>
                <w:rFonts w:ascii="Arial" w:hAnsi="Arial" w:cs="Arial"/>
                <w:color w:val="auto"/>
                <w:sz w:val="18"/>
                <w:szCs w:val="18"/>
              </w:rPr>
            </w:pPr>
            <w:r w:rsidRPr="006A0B31">
              <w:rPr>
                <w:rFonts w:ascii="Arial" w:eastAsia="Arial" w:hAnsi="Arial" w:cs="Arial"/>
                <w:i/>
                <w:color w:val="auto"/>
                <w:sz w:val="18"/>
                <w:szCs w:val="18"/>
              </w:rPr>
              <w:t xml:space="preserve">Especifique los aspectos relevantes del proyecto, que deban tenerse en cuenta para la formulación y ejecución del mismo.  </w:t>
            </w:r>
          </w:p>
          <w:p w:rsidR="00747AED" w:rsidRPr="006A0B31" w:rsidRDefault="00F42AC6" w:rsidP="002651A7">
            <w:pPr>
              <w:jc w:val="both"/>
              <w:rPr>
                <w:rFonts w:ascii="Arial" w:hAnsi="Arial" w:cs="Arial"/>
                <w:color w:val="auto"/>
                <w:sz w:val="18"/>
                <w:szCs w:val="18"/>
              </w:rPr>
            </w:pPr>
            <w:r w:rsidRPr="006A0B31">
              <w:rPr>
                <w:rFonts w:ascii="Arial" w:eastAsia="Arial" w:hAnsi="Arial" w:cs="Arial"/>
                <w:color w:val="auto"/>
                <w:sz w:val="18"/>
                <w:szCs w:val="18"/>
              </w:rPr>
              <w:t xml:space="preserve"> </w:t>
            </w:r>
          </w:p>
        </w:tc>
      </w:tr>
      <w:tr w:rsidR="00747AED" w:rsidRPr="006A0B31">
        <w:trPr>
          <w:trHeight w:val="1046"/>
        </w:trPr>
        <w:tc>
          <w:tcPr>
            <w:tcW w:w="10077" w:type="dxa"/>
            <w:tcBorders>
              <w:top w:val="single" w:sz="4" w:space="0" w:color="000000"/>
              <w:left w:val="single" w:sz="4" w:space="0" w:color="000000"/>
              <w:bottom w:val="single" w:sz="4" w:space="0" w:color="000000"/>
              <w:right w:val="single" w:sz="4" w:space="0" w:color="000000"/>
            </w:tcBorders>
          </w:tcPr>
          <w:p w:rsidR="00747AED" w:rsidRPr="006A0B31" w:rsidRDefault="00F42AC6" w:rsidP="002651A7">
            <w:pPr>
              <w:ind w:left="708"/>
              <w:jc w:val="both"/>
              <w:rPr>
                <w:rFonts w:ascii="Arial" w:hAnsi="Arial" w:cs="Arial"/>
                <w:color w:val="auto"/>
                <w:sz w:val="18"/>
                <w:szCs w:val="18"/>
              </w:rPr>
            </w:pPr>
            <w:r w:rsidRPr="006A0B31">
              <w:rPr>
                <w:rFonts w:ascii="Arial" w:eastAsia="Arial" w:hAnsi="Arial" w:cs="Arial"/>
                <w:b/>
                <w:color w:val="auto"/>
                <w:sz w:val="18"/>
                <w:szCs w:val="18"/>
              </w:rPr>
              <w:t xml:space="preserve"> </w:t>
            </w:r>
          </w:p>
          <w:p w:rsidR="00953C3D" w:rsidRPr="006A0B31" w:rsidRDefault="00F42AC6" w:rsidP="002651A7">
            <w:pPr>
              <w:ind w:left="708"/>
              <w:jc w:val="both"/>
              <w:rPr>
                <w:rFonts w:ascii="Arial" w:eastAsia="Arial" w:hAnsi="Arial" w:cs="Arial"/>
                <w:color w:val="auto"/>
                <w:sz w:val="18"/>
                <w:szCs w:val="18"/>
              </w:rPr>
            </w:pPr>
            <w:r w:rsidRPr="006A0B31">
              <w:rPr>
                <w:rFonts w:ascii="Arial" w:eastAsia="Arial" w:hAnsi="Arial" w:cs="Arial"/>
                <w:color w:val="auto"/>
                <w:sz w:val="18"/>
                <w:szCs w:val="18"/>
              </w:rPr>
              <w:t xml:space="preserve"> </w:t>
            </w:r>
            <w:r w:rsidR="00953C3D" w:rsidRPr="006A0B31">
              <w:rPr>
                <w:rFonts w:ascii="Arial" w:eastAsia="Arial" w:hAnsi="Arial" w:cs="Arial"/>
                <w:color w:val="auto"/>
                <w:sz w:val="18"/>
                <w:szCs w:val="18"/>
              </w:rPr>
              <w:t>Tal y como está contemplado en el Convenio No. 134 de 2016 y en la modificación No. 1, el alcance del proyecto incluye diferentes fases que pueden realizarse de manera concomitante, hasta de manera simultánea dados los tiempos que implica, y parte de sus resultados sólo podrán ser evidentes o medibles al finalizar la construcción sin que esto implique mayores costos:</w:t>
            </w:r>
          </w:p>
          <w:p w:rsidR="00953C3D" w:rsidRPr="006A0B31" w:rsidRDefault="00953C3D" w:rsidP="002651A7">
            <w:pPr>
              <w:ind w:left="708"/>
              <w:jc w:val="both"/>
              <w:rPr>
                <w:rFonts w:ascii="Arial" w:eastAsia="Arial" w:hAnsi="Arial" w:cs="Arial"/>
                <w:color w:val="auto"/>
                <w:sz w:val="18"/>
                <w:szCs w:val="18"/>
              </w:rPr>
            </w:pPr>
          </w:p>
          <w:p w:rsidR="00CE3B66" w:rsidRPr="006A0B31" w:rsidRDefault="00953C3D" w:rsidP="002651A7">
            <w:pPr>
              <w:ind w:left="708"/>
              <w:jc w:val="both"/>
              <w:rPr>
                <w:rFonts w:ascii="Arial" w:eastAsia="Arial" w:hAnsi="Arial" w:cs="Arial"/>
                <w:color w:val="auto"/>
                <w:sz w:val="18"/>
                <w:szCs w:val="18"/>
              </w:rPr>
            </w:pPr>
            <w:r w:rsidRPr="006A0B31">
              <w:rPr>
                <w:rFonts w:ascii="Arial" w:eastAsia="Arial" w:hAnsi="Arial" w:cs="Arial"/>
                <w:color w:val="auto"/>
                <w:sz w:val="18"/>
                <w:szCs w:val="18"/>
              </w:rPr>
              <w:t>-</w:t>
            </w:r>
            <w:r w:rsidRPr="006A0B31">
              <w:rPr>
                <w:rFonts w:ascii="Arial" w:eastAsia="Arial" w:hAnsi="Arial" w:cs="Arial"/>
                <w:color w:val="auto"/>
                <w:sz w:val="18"/>
                <w:szCs w:val="18"/>
              </w:rPr>
              <w:tab/>
              <w:t>Estructuración y coordinación: En esta etapa se plantea el proyecto en sus aspectos técnicos, normativos, presupuestales, de administración de los recursos, de fuentes de financiación, modelo de negocio y de viabilidad, entre otros. Esta etapa incluye la articulación de diferentes actores, públicos y privados con el fin de validar el mercado y sector, y si se requiere, ajustar supuestos</w:t>
            </w:r>
            <w:r w:rsidR="00CE3B66" w:rsidRPr="006A0B31">
              <w:rPr>
                <w:rFonts w:ascii="Arial" w:eastAsia="Arial" w:hAnsi="Arial" w:cs="Arial"/>
                <w:color w:val="auto"/>
                <w:sz w:val="18"/>
                <w:szCs w:val="18"/>
              </w:rPr>
              <w:t xml:space="preserve"> desarrollados al interior de la entidad, en la búsqueda de desarrollar un proceso de selección exitoso quien estará a cargo de la construcción del proyecto. </w:t>
            </w:r>
          </w:p>
          <w:p w:rsidR="00CE3B66" w:rsidRPr="006A0B31" w:rsidRDefault="00CE3B66" w:rsidP="002651A7">
            <w:pPr>
              <w:ind w:left="708"/>
              <w:jc w:val="both"/>
              <w:rPr>
                <w:rFonts w:ascii="Arial" w:eastAsia="Arial" w:hAnsi="Arial" w:cs="Arial"/>
                <w:color w:val="auto"/>
                <w:sz w:val="18"/>
                <w:szCs w:val="18"/>
              </w:rPr>
            </w:pPr>
          </w:p>
          <w:p w:rsidR="00CE3B66" w:rsidRPr="006A0B31" w:rsidRDefault="00CE3B66" w:rsidP="002651A7">
            <w:pPr>
              <w:ind w:left="708"/>
              <w:jc w:val="both"/>
              <w:rPr>
                <w:rFonts w:ascii="Arial" w:eastAsia="Arial" w:hAnsi="Arial" w:cs="Arial"/>
                <w:color w:val="auto"/>
                <w:sz w:val="18"/>
                <w:szCs w:val="18"/>
              </w:rPr>
            </w:pPr>
            <w:r w:rsidRPr="006A0B31">
              <w:rPr>
                <w:rFonts w:ascii="Arial" w:eastAsia="Arial" w:hAnsi="Arial" w:cs="Arial"/>
                <w:color w:val="auto"/>
                <w:sz w:val="18"/>
                <w:szCs w:val="18"/>
              </w:rPr>
              <w:t>Esta etapa es dinámica y los supuestos se van ajustando de acuerdo a las actividades desarrolladas en las otras etapas del proyecto, y se enmarca en lo descrito en los convenios interinstitucionales suscritos y en las contrataciones derivadas que se realicen, incluyendo los estudios y diseños que se requieran para la ejecución del proyecto.</w:t>
            </w:r>
          </w:p>
          <w:p w:rsidR="00CE3B66" w:rsidRPr="006A0B31" w:rsidRDefault="00CE3B66" w:rsidP="002651A7">
            <w:pPr>
              <w:ind w:left="708"/>
              <w:jc w:val="both"/>
              <w:rPr>
                <w:rFonts w:ascii="Arial" w:eastAsia="Arial" w:hAnsi="Arial" w:cs="Arial"/>
                <w:color w:val="auto"/>
                <w:sz w:val="18"/>
                <w:szCs w:val="18"/>
              </w:rPr>
            </w:pPr>
          </w:p>
          <w:p w:rsidR="00CE3B66" w:rsidRPr="006A0B31" w:rsidRDefault="00CE3B66" w:rsidP="002651A7">
            <w:pPr>
              <w:ind w:left="708"/>
              <w:jc w:val="both"/>
              <w:rPr>
                <w:rFonts w:ascii="Arial" w:eastAsia="Arial" w:hAnsi="Arial" w:cs="Arial"/>
                <w:color w:val="auto"/>
                <w:sz w:val="18"/>
                <w:szCs w:val="18"/>
              </w:rPr>
            </w:pPr>
            <w:r w:rsidRPr="006A0B31">
              <w:rPr>
                <w:rFonts w:ascii="Arial" w:eastAsia="Arial" w:hAnsi="Arial" w:cs="Arial"/>
                <w:color w:val="auto"/>
                <w:sz w:val="18"/>
                <w:szCs w:val="18"/>
              </w:rPr>
              <w:t>-</w:t>
            </w:r>
            <w:r w:rsidRPr="006A0B31">
              <w:rPr>
                <w:rFonts w:ascii="Arial" w:eastAsia="Arial" w:hAnsi="Arial" w:cs="Arial"/>
                <w:color w:val="auto"/>
                <w:sz w:val="18"/>
                <w:szCs w:val="18"/>
              </w:rPr>
              <w:tab/>
              <w:t>Gestión Predial y Social: Está fase comprende, entre otros:</w:t>
            </w:r>
          </w:p>
          <w:p w:rsidR="00CE3B66" w:rsidRPr="006A0B31" w:rsidRDefault="00CE3B66" w:rsidP="002651A7">
            <w:pPr>
              <w:ind w:left="708"/>
              <w:jc w:val="both"/>
              <w:rPr>
                <w:rFonts w:ascii="Arial" w:eastAsia="Arial" w:hAnsi="Arial" w:cs="Arial"/>
                <w:color w:val="auto"/>
                <w:sz w:val="18"/>
                <w:szCs w:val="18"/>
              </w:rPr>
            </w:pPr>
          </w:p>
          <w:p w:rsidR="00CE3B66" w:rsidRPr="006A0B31" w:rsidRDefault="00CE3B66" w:rsidP="002651A7">
            <w:pPr>
              <w:ind w:left="708"/>
              <w:jc w:val="both"/>
              <w:rPr>
                <w:rFonts w:ascii="Arial" w:eastAsia="Arial" w:hAnsi="Arial" w:cs="Arial"/>
                <w:color w:val="auto"/>
                <w:sz w:val="18"/>
                <w:szCs w:val="18"/>
              </w:rPr>
            </w:pPr>
            <w:r w:rsidRPr="006A0B31">
              <w:rPr>
                <w:rFonts w:ascii="Arial" w:eastAsia="Arial" w:hAnsi="Arial" w:cs="Arial"/>
                <w:color w:val="auto"/>
                <w:sz w:val="18"/>
                <w:szCs w:val="18"/>
              </w:rPr>
              <w:t>Gestión Predial: Consta de los estudios iniciales (levantamiento topográfico, registro topográfico, estudio de títulos, avalúos, entre otros) y en general, las actividades propias de los procesos de enajenación voluntaria y expropiación, dando cumplimiento a lo establecido en los Decretos de utilidad pública y condiciones de urgencia 529 de 2017 y 397 de 2016.</w:t>
            </w:r>
          </w:p>
          <w:p w:rsidR="00CE3B66" w:rsidRPr="006A0B31" w:rsidRDefault="00CE3B66" w:rsidP="002651A7">
            <w:pPr>
              <w:ind w:left="708"/>
              <w:jc w:val="both"/>
              <w:rPr>
                <w:rFonts w:ascii="Arial" w:eastAsia="Arial" w:hAnsi="Arial" w:cs="Arial"/>
                <w:color w:val="auto"/>
                <w:sz w:val="18"/>
                <w:szCs w:val="18"/>
              </w:rPr>
            </w:pPr>
          </w:p>
          <w:p w:rsidR="00CE3B66" w:rsidRPr="006A0B31" w:rsidRDefault="00CE3B66" w:rsidP="002651A7">
            <w:pPr>
              <w:ind w:left="708"/>
              <w:jc w:val="both"/>
              <w:rPr>
                <w:rFonts w:ascii="Arial" w:eastAsia="Arial" w:hAnsi="Arial" w:cs="Arial"/>
                <w:color w:val="auto"/>
                <w:sz w:val="18"/>
                <w:szCs w:val="18"/>
              </w:rPr>
            </w:pPr>
            <w:r w:rsidRPr="006A0B31">
              <w:rPr>
                <w:rFonts w:ascii="Arial" w:eastAsia="Arial" w:hAnsi="Arial" w:cs="Arial"/>
                <w:color w:val="auto"/>
                <w:sz w:val="18"/>
                <w:szCs w:val="18"/>
              </w:rPr>
              <w:t>Gestión Social: Es el proceso por el cual se realizan los cálculos de las cargas sociales establecidas por compensaciones en el marco del Decreto 329 de 2006 y demás normas complementarias; se hace el reconocimiento de las mismas a la población residente en la zona y, se da apoyo a las poblaciones vulnerables en el proceso de su reasentamiento, incluyendo la ejecución del censo socioeconómico y los demás estudios que se requieran para este fin.</w:t>
            </w:r>
          </w:p>
          <w:p w:rsidR="00CE3B66" w:rsidRPr="006A0B31" w:rsidRDefault="00CE3B66" w:rsidP="002651A7">
            <w:pPr>
              <w:ind w:left="708"/>
              <w:jc w:val="both"/>
              <w:rPr>
                <w:rFonts w:ascii="Arial" w:eastAsia="Arial" w:hAnsi="Arial" w:cs="Arial"/>
                <w:color w:val="auto"/>
                <w:sz w:val="18"/>
                <w:szCs w:val="18"/>
              </w:rPr>
            </w:pPr>
          </w:p>
          <w:p w:rsidR="00CE3B66" w:rsidRPr="006A0B31" w:rsidRDefault="00CE3B66" w:rsidP="002651A7">
            <w:pPr>
              <w:ind w:left="708"/>
              <w:jc w:val="both"/>
              <w:rPr>
                <w:rFonts w:ascii="Arial" w:eastAsia="Arial" w:hAnsi="Arial" w:cs="Arial"/>
                <w:color w:val="auto"/>
                <w:sz w:val="18"/>
                <w:szCs w:val="18"/>
              </w:rPr>
            </w:pPr>
            <w:r w:rsidRPr="006A0B31">
              <w:rPr>
                <w:rFonts w:ascii="Arial" w:eastAsia="Arial" w:hAnsi="Arial" w:cs="Arial"/>
                <w:color w:val="auto"/>
                <w:sz w:val="18"/>
                <w:szCs w:val="18"/>
              </w:rPr>
              <w:t>-</w:t>
            </w:r>
            <w:r w:rsidRPr="006A0B31">
              <w:rPr>
                <w:rFonts w:ascii="Arial" w:eastAsia="Arial" w:hAnsi="Arial" w:cs="Arial"/>
                <w:color w:val="auto"/>
                <w:sz w:val="18"/>
                <w:szCs w:val="18"/>
              </w:rPr>
              <w:tab/>
              <w:t>Gestión Urbanística: Comprende la formulación Plan Parcial de Renovación Urbana y el proceso de seguimiento hasta su adopción, articulada con las otras etapas.</w:t>
            </w:r>
          </w:p>
          <w:p w:rsidR="00CE3B66" w:rsidRPr="006A0B31" w:rsidRDefault="00CE3B66" w:rsidP="002651A7">
            <w:pPr>
              <w:ind w:left="708"/>
              <w:jc w:val="both"/>
              <w:rPr>
                <w:rFonts w:ascii="Arial" w:eastAsia="Arial" w:hAnsi="Arial" w:cs="Arial"/>
                <w:color w:val="auto"/>
                <w:sz w:val="18"/>
                <w:szCs w:val="18"/>
              </w:rPr>
            </w:pPr>
          </w:p>
          <w:p w:rsidR="00CE3B66" w:rsidRPr="006A0B31" w:rsidRDefault="00CE3B66" w:rsidP="002651A7">
            <w:pPr>
              <w:ind w:left="708"/>
              <w:jc w:val="both"/>
              <w:rPr>
                <w:rFonts w:ascii="Arial" w:eastAsia="Arial" w:hAnsi="Arial" w:cs="Arial"/>
                <w:color w:val="auto"/>
                <w:sz w:val="18"/>
                <w:szCs w:val="18"/>
              </w:rPr>
            </w:pPr>
            <w:r w:rsidRPr="006A0B31">
              <w:rPr>
                <w:rFonts w:ascii="Arial" w:eastAsia="Arial" w:hAnsi="Arial" w:cs="Arial"/>
                <w:color w:val="auto"/>
                <w:sz w:val="18"/>
                <w:szCs w:val="18"/>
              </w:rPr>
              <w:t xml:space="preserve">Actualmente, el Plan Parcial de Renovación Urbana “Voto Nacional – La </w:t>
            </w:r>
            <w:proofErr w:type="spellStart"/>
            <w:r w:rsidRPr="006A0B31">
              <w:rPr>
                <w:rFonts w:ascii="Arial" w:eastAsia="Arial" w:hAnsi="Arial" w:cs="Arial"/>
                <w:color w:val="auto"/>
                <w:sz w:val="18"/>
                <w:szCs w:val="18"/>
              </w:rPr>
              <w:t>Estanzuela</w:t>
            </w:r>
            <w:proofErr w:type="spellEnd"/>
            <w:r w:rsidRPr="006A0B31">
              <w:rPr>
                <w:rFonts w:ascii="Arial" w:eastAsia="Arial" w:hAnsi="Arial" w:cs="Arial"/>
                <w:color w:val="auto"/>
                <w:sz w:val="18"/>
                <w:szCs w:val="18"/>
              </w:rPr>
              <w:t>” fue viabilizado a través de la Resolución 1496 del 12 de octubre de 2018 emitida por la Secretaria Distrital de Planeación y adoptado por la Alcaldía Mayor de Bogotá a través del Decreto No 201 del 11 de abril de 2019.</w:t>
            </w:r>
          </w:p>
          <w:p w:rsidR="00CE3B66" w:rsidRPr="006A0B31" w:rsidRDefault="00CE3B66" w:rsidP="002651A7">
            <w:pPr>
              <w:ind w:left="708"/>
              <w:jc w:val="both"/>
              <w:rPr>
                <w:rFonts w:ascii="Arial" w:eastAsia="Arial" w:hAnsi="Arial" w:cs="Arial"/>
                <w:color w:val="auto"/>
                <w:sz w:val="18"/>
                <w:szCs w:val="18"/>
              </w:rPr>
            </w:pPr>
          </w:p>
          <w:p w:rsidR="00CE3B66" w:rsidRPr="006A0B31" w:rsidRDefault="00CE3B66" w:rsidP="002651A7">
            <w:pPr>
              <w:ind w:left="708"/>
              <w:jc w:val="both"/>
              <w:rPr>
                <w:rFonts w:ascii="Arial" w:eastAsia="Arial" w:hAnsi="Arial" w:cs="Arial"/>
                <w:color w:val="auto"/>
                <w:sz w:val="18"/>
                <w:szCs w:val="18"/>
              </w:rPr>
            </w:pPr>
            <w:r w:rsidRPr="006A0B31">
              <w:rPr>
                <w:rFonts w:ascii="Arial" w:eastAsia="Arial" w:hAnsi="Arial" w:cs="Arial"/>
                <w:color w:val="auto"/>
                <w:sz w:val="18"/>
                <w:szCs w:val="18"/>
              </w:rPr>
              <w:t>-</w:t>
            </w:r>
            <w:r w:rsidRPr="006A0B31">
              <w:rPr>
                <w:rFonts w:ascii="Arial" w:eastAsia="Arial" w:hAnsi="Arial" w:cs="Arial"/>
                <w:color w:val="auto"/>
                <w:sz w:val="18"/>
                <w:szCs w:val="18"/>
              </w:rPr>
              <w:tab/>
              <w:t>Desarrollo y Construcción: Comprende las actividades necesarias de construcción, incluyendo la disposición de los predios, el aporte de los recursos, las contrataciones, las licencias articuladas con las actividades desarrolladas de las demás fases del proyecto. Incluye los diseños de detalle, necesarios para determinar el presupuesto definitivo, así como el cronograma de construcción. Esta actividad se desarrollará mediante contratos a terceros del Patrimonio Autónomo Derivado - PAD.</w:t>
            </w:r>
          </w:p>
          <w:p w:rsidR="00CE3B66" w:rsidRPr="006A0B31" w:rsidRDefault="00CE3B66" w:rsidP="002651A7">
            <w:pPr>
              <w:ind w:left="708"/>
              <w:jc w:val="both"/>
              <w:rPr>
                <w:rFonts w:ascii="Arial" w:eastAsia="Arial" w:hAnsi="Arial" w:cs="Arial"/>
                <w:color w:val="auto"/>
                <w:sz w:val="18"/>
                <w:szCs w:val="18"/>
              </w:rPr>
            </w:pPr>
          </w:p>
          <w:p w:rsidR="00CE3B66" w:rsidRPr="006A0B31" w:rsidRDefault="00CE3B66" w:rsidP="002651A7">
            <w:pPr>
              <w:ind w:left="708"/>
              <w:jc w:val="both"/>
              <w:rPr>
                <w:rFonts w:ascii="Arial" w:eastAsia="Arial" w:hAnsi="Arial" w:cs="Arial"/>
                <w:color w:val="auto"/>
                <w:sz w:val="18"/>
                <w:szCs w:val="18"/>
              </w:rPr>
            </w:pPr>
            <w:r w:rsidRPr="006A0B31">
              <w:rPr>
                <w:rFonts w:ascii="Arial" w:eastAsia="Arial" w:hAnsi="Arial" w:cs="Arial"/>
                <w:color w:val="auto"/>
                <w:sz w:val="18"/>
                <w:szCs w:val="18"/>
              </w:rPr>
              <w:t xml:space="preserve">El desarrollo por etapas de este proyecto, encuentra sustento en que a la fecha de suscripción del Convenio 134 de 2016, el Fondo de Desarrollo Local de Los Mártires no contaba con la totalidad de los recursos ni con la capacidad de gestión predial para la adquisición y construcción de la sede, razón que en sí misma justifica la suscripción del Convenio Interadministrativo entre el Fondo y la Empresa. </w:t>
            </w:r>
          </w:p>
          <w:p w:rsidR="00CE3B66" w:rsidRPr="006A0B31" w:rsidRDefault="00CE3B66" w:rsidP="002651A7">
            <w:pPr>
              <w:ind w:left="708"/>
              <w:jc w:val="both"/>
              <w:rPr>
                <w:rFonts w:ascii="Arial" w:eastAsia="Arial" w:hAnsi="Arial" w:cs="Arial"/>
                <w:color w:val="auto"/>
                <w:sz w:val="18"/>
                <w:szCs w:val="18"/>
              </w:rPr>
            </w:pPr>
          </w:p>
          <w:p w:rsidR="00CE3B66" w:rsidRPr="006A0B31" w:rsidRDefault="00CE3B66" w:rsidP="002651A7">
            <w:pPr>
              <w:ind w:left="708"/>
              <w:jc w:val="both"/>
              <w:rPr>
                <w:rFonts w:ascii="Arial" w:eastAsia="Arial" w:hAnsi="Arial" w:cs="Arial"/>
                <w:color w:val="auto"/>
                <w:sz w:val="18"/>
                <w:szCs w:val="18"/>
              </w:rPr>
            </w:pPr>
            <w:r w:rsidRPr="006A0B31">
              <w:rPr>
                <w:rFonts w:ascii="Arial" w:eastAsia="Arial" w:hAnsi="Arial" w:cs="Arial"/>
                <w:color w:val="auto"/>
                <w:sz w:val="18"/>
                <w:szCs w:val="18"/>
              </w:rPr>
              <w:t xml:space="preserve">Vale la pena resaltar que, además del Estatuto General de la Contratación Pública, la normatividad constructiva colombiana –Decreto 1197 de 2016 y demás normas complementarias– autorizan el desarrollo por etapas de proyectos de infraestructura del Estado. Casos similares se presentan en la ejecución de proyectos de esta envergadura en el país, como lo son: (i) la construcción de las troncales del Sistema Masivo de Transporte – Transmilenio en la ciudad de Bogotá; (ii) la ampliación del Aeropuerto el Dorado de Bogotá, dividida en cuatro (4) </w:t>
            </w:r>
            <w:r w:rsidRPr="006A0B31">
              <w:rPr>
                <w:rFonts w:ascii="Arial" w:eastAsia="Arial" w:hAnsi="Arial" w:cs="Arial"/>
                <w:color w:val="auto"/>
                <w:sz w:val="18"/>
                <w:szCs w:val="18"/>
              </w:rPr>
              <w:lastRenderedPageBreak/>
              <w:t xml:space="preserve">fases; (iii) la construcción del proyecto Tranvía de la 80 en la ciudad de Medellín, que a la fecha ejecuta la primera fase; (iv) la primera fase de construcción del intercambio vial la </w:t>
            </w:r>
            <w:proofErr w:type="spellStart"/>
            <w:r w:rsidRPr="006A0B31">
              <w:rPr>
                <w:rFonts w:ascii="Arial" w:eastAsia="Arial" w:hAnsi="Arial" w:cs="Arial"/>
                <w:color w:val="auto"/>
                <w:sz w:val="18"/>
                <w:szCs w:val="18"/>
              </w:rPr>
              <w:t>Ayurá</w:t>
            </w:r>
            <w:proofErr w:type="spellEnd"/>
            <w:r w:rsidRPr="006A0B31">
              <w:rPr>
                <w:rFonts w:ascii="Arial" w:eastAsia="Arial" w:hAnsi="Arial" w:cs="Arial"/>
                <w:color w:val="auto"/>
                <w:sz w:val="18"/>
                <w:szCs w:val="18"/>
              </w:rPr>
              <w:t xml:space="preserve"> en el Área Metropolitana del Valle de </w:t>
            </w:r>
            <w:proofErr w:type="spellStart"/>
            <w:r w:rsidRPr="006A0B31">
              <w:rPr>
                <w:rFonts w:ascii="Arial" w:eastAsia="Arial" w:hAnsi="Arial" w:cs="Arial"/>
                <w:color w:val="auto"/>
                <w:sz w:val="18"/>
                <w:szCs w:val="18"/>
              </w:rPr>
              <w:t>Aburrá</w:t>
            </w:r>
            <w:proofErr w:type="spellEnd"/>
            <w:r w:rsidRPr="006A0B31">
              <w:rPr>
                <w:rFonts w:ascii="Arial" w:eastAsia="Arial" w:hAnsi="Arial" w:cs="Arial"/>
                <w:color w:val="auto"/>
                <w:sz w:val="18"/>
                <w:szCs w:val="18"/>
              </w:rPr>
              <w:t>, entre otros ejemplos.</w:t>
            </w:r>
          </w:p>
          <w:p w:rsidR="00CE3B66" w:rsidRPr="006A0B31" w:rsidRDefault="00CE3B66" w:rsidP="002651A7">
            <w:pPr>
              <w:ind w:left="708"/>
              <w:jc w:val="both"/>
              <w:rPr>
                <w:rFonts w:ascii="Arial" w:eastAsia="Arial" w:hAnsi="Arial" w:cs="Arial"/>
                <w:color w:val="auto"/>
                <w:sz w:val="18"/>
                <w:szCs w:val="18"/>
              </w:rPr>
            </w:pPr>
          </w:p>
          <w:p w:rsidR="00CE3B66" w:rsidRPr="006A0B31" w:rsidRDefault="00CE3B66" w:rsidP="002651A7">
            <w:pPr>
              <w:ind w:left="708"/>
              <w:jc w:val="both"/>
              <w:rPr>
                <w:rFonts w:ascii="Arial" w:eastAsia="Arial" w:hAnsi="Arial" w:cs="Arial"/>
                <w:color w:val="auto"/>
                <w:sz w:val="18"/>
                <w:szCs w:val="18"/>
              </w:rPr>
            </w:pPr>
            <w:r w:rsidRPr="006A0B31">
              <w:rPr>
                <w:rFonts w:ascii="Arial" w:eastAsia="Arial" w:hAnsi="Arial" w:cs="Arial"/>
                <w:color w:val="auto"/>
                <w:sz w:val="18"/>
                <w:szCs w:val="18"/>
              </w:rPr>
              <w:t>Así entonces, es claro que el Fondo de Desarrollo Local, en su obligación de planear y planificar el desarrollo de un proyecto para adecuar y/o construir el centro administrativo local para la localidad de Los Mártires, como estrategia de fortalecimiento institucional, y viendo que las necesidades excedían los recursos con los que disponía el Fondo para su financiación, optó por desarrollar este proyecto por etapas, buscando (i) a través de la optimización de recursos y, (ii) contar la cooperación de la Empresa, teniendo en cuenta su objeto misional, funciones y competencias, para llevar a cabo el proyecto.</w:t>
            </w:r>
          </w:p>
          <w:p w:rsidR="00CE3B66" w:rsidRPr="006A0B31" w:rsidRDefault="00CE3B66" w:rsidP="002651A7">
            <w:pPr>
              <w:ind w:left="708"/>
              <w:jc w:val="both"/>
              <w:rPr>
                <w:rFonts w:ascii="Arial" w:eastAsia="Arial" w:hAnsi="Arial" w:cs="Arial"/>
                <w:color w:val="auto"/>
                <w:sz w:val="18"/>
                <w:szCs w:val="18"/>
              </w:rPr>
            </w:pPr>
          </w:p>
          <w:p w:rsidR="00953C3D" w:rsidRPr="006A0B31" w:rsidRDefault="00CE3B66" w:rsidP="002651A7">
            <w:pPr>
              <w:ind w:left="708"/>
              <w:jc w:val="both"/>
              <w:rPr>
                <w:rFonts w:ascii="Arial" w:hAnsi="Arial" w:cs="Arial"/>
                <w:color w:val="auto"/>
                <w:sz w:val="18"/>
                <w:szCs w:val="18"/>
              </w:rPr>
            </w:pPr>
            <w:r w:rsidRPr="006A0B31">
              <w:rPr>
                <w:rFonts w:ascii="Arial" w:eastAsia="Arial" w:hAnsi="Arial" w:cs="Arial"/>
                <w:color w:val="auto"/>
                <w:sz w:val="18"/>
                <w:szCs w:val="18"/>
              </w:rPr>
              <w:t>Además, tal y como se lee en líneas anteriores, conjuntamente con la etapa constructiva, este proyecto requiere de gestión predial, gestión social y gestión normativa, entre otros, acciones que a la fecha se encuentran cien por ciento (100%) ejecutadas por la ERU.</w:t>
            </w:r>
          </w:p>
          <w:p w:rsidR="00747AED" w:rsidRPr="006A0B31" w:rsidRDefault="00F42AC6" w:rsidP="002651A7">
            <w:pPr>
              <w:ind w:left="708"/>
              <w:jc w:val="both"/>
              <w:rPr>
                <w:rFonts w:ascii="Arial" w:hAnsi="Arial" w:cs="Arial"/>
                <w:color w:val="auto"/>
                <w:sz w:val="18"/>
                <w:szCs w:val="18"/>
              </w:rPr>
            </w:pPr>
            <w:r w:rsidRPr="006A0B31">
              <w:rPr>
                <w:rFonts w:ascii="Arial" w:eastAsia="Arial" w:hAnsi="Arial" w:cs="Arial"/>
                <w:b/>
                <w:color w:val="auto"/>
                <w:sz w:val="18"/>
                <w:szCs w:val="18"/>
              </w:rPr>
              <w:t xml:space="preserve"> </w:t>
            </w:r>
          </w:p>
          <w:p w:rsidR="00747AED" w:rsidRPr="006A0B31" w:rsidRDefault="00F42AC6" w:rsidP="002651A7">
            <w:pPr>
              <w:ind w:left="708"/>
              <w:jc w:val="both"/>
              <w:rPr>
                <w:rFonts w:ascii="Arial" w:hAnsi="Arial" w:cs="Arial"/>
                <w:color w:val="auto"/>
                <w:sz w:val="18"/>
                <w:szCs w:val="18"/>
              </w:rPr>
            </w:pPr>
            <w:r w:rsidRPr="006A0B31">
              <w:rPr>
                <w:rFonts w:ascii="Arial" w:eastAsia="Arial" w:hAnsi="Arial" w:cs="Arial"/>
                <w:b/>
                <w:color w:val="auto"/>
                <w:sz w:val="18"/>
                <w:szCs w:val="18"/>
              </w:rPr>
              <w:t xml:space="preserve"> </w:t>
            </w:r>
          </w:p>
          <w:p w:rsidR="00747AED" w:rsidRPr="006A0B31" w:rsidRDefault="00F42AC6" w:rsidP="002651A7">
            <w:pPr>
              <w:ind w:left="708"/>
              <w:jc w:val="both"/>
              <w:rPr>
                <w:rFonts w:ascii="Arial" w:hAnsi="Arial" w:cs="Arial"/>
                <w:color w:val="auto"/>
                <w:sz w:val="18"/>
                <w:szCs w:val="18"/>
              </w:rPr>
            </w:pPr>
            <w:r w:rsidRPr="006A0B31">
              <w:rPr>
                <w:rFonts w:ascii="Arial" w:eastAsia="Arial" w:hAnsi="Arial" w:cs="Arial"/>
                <w:b/>
                <w:color w:val="auto"/>
                <w:sz w:val="18"/>
                <w:szCs w:val="18"/>
              </w:rPr>
              <w:t xml:space="preserve"> </w:t>
            </w:r>
          </w:p>
        </w:tc>
      </w:tr>
    </w:tbl>
    <w:p w:rsidR="00747AED" w:rsidRPr="006A0B31" w:rsidRDefault="00F42AC6" w:rsidP="002651A7">
      <w:pPr>
        <w:spacing w:after="0"/>
        <w:jc w:val="both"/>
        <w:rPr>
          <w:rFonts w:ascii="Arial" w:hAnsi="Arial" w:cs="Arial"/>
          <w:color w:val="auto"/>
          <w:sz w:val="18"/>
          <w:szCs w:val="18"/>
        </w:rPr>
      </w:pPr>
      <w:r w:rsidRPr="006A0B31">
        <w:rPr>
          <w:rFonts w:ascii="Arial" w:eastAsia="Arial" w:hAnsi="Arial" w:cs="Arial"/>
          <w:b/>
          <w:color w:val="auto"/>
          <w:sz w:val="18"/>
          <w:szCs w:val="18"/>
        </w:rPr>
        <w:lastRenderedPageBreak/>
        <w:t xml:space="preserve"> </w:t>
      </w:r>
    </w:p>
    <w:p w:rsidR="00747AED" w:rsidRPr="006A0B31" w:rsidRDefault="00F42AC6" w:rsidP="002651A7">
      <w:pPr>
        <w:spacing w:after="0"/>
        <w:jc w:val="both"/>
        <w:rPr>
          <w:rFonts w:ascii="Arial" w:hAnsi="Arial" w:cs="Arial"/>
          <w:color w:val="auto"/>
          <w:sz w:val="18"/>
          <w:szCs w:val="18"/>
        </w:rPr>
      </w:pPr>
      <w:r w:rsidRPr="006A0B31">
        <w:rPr>
          <w:rFonts w:ascii="Arial" w:eastAsia="Arial" w:hAnsi="Arial" w:cs="Arial"/>
          <w:b/>
          <w:color w:val="auto"/>
          <w:sz w:val="18"/>
          <w:szCs w:val="18"/>
        </w:rPr>
        <w:t xml:space="preserve"> </w:t>
      </w:r>
    </w:p>
    <w:p w:rsidR="00747AED" w:rsidRPr="006A0B31" w:rsidRDefault="00F42AC6" w:rsidP="002651A7">
      <w:pPr>
        <w:spacing w:after="0"/>
        <w:ind w:left="10" w:right="6091" w:hanging="10"/>
        <w:jc w:val="both"/>
        <w:rPr>
          <w:rFonts w:ascii="Arial" w:hAnsi="Arial" w:cs="Arial"/>
          <w:color w:val="auto"/>
          <w:sz w:val="18"/>
          <w:szCs w:val="18"/>
        </w:rPr>
      </w:pPr>
      <w:r w:rsidRPr="006A0B31">
        <w:rPr>
          <w:rFonts w:ascii="Arial" w:eastAsia="Arial" w:hAnsi="Arial" w:cs="Arial"/>
          <w:b/>
          <w:color w:val="auto"/>
          <w:sz w:val="18"/>
          <w:szCs w:val="18"/>
        </w:rPr>
        <w:t xml:space="preserve">15. RESPONSABLE DEL PROYECTO </w:t>
      </w:r>
    </w:p>
    <w:p w:rsidR="00747AED" w:rsidRPr="006A0B31" w:rsidRDefault="00F42AC6" w:rsidP="002651A7">
      <w:pPr>
        <w:spacing w:after="0"/>
        <w:jc w:val="both"/>
        <w:rPr>
          <w:rFonts w:ascii="Arial" w:hAnsi="Arial" w:cs="Arial"/>
          <w:color w:val="auto"/>
          <w:sz w:val="18"/>
          <w:szCs w:val="18"/>
        </w:rPr>
      </w:pPr>
      <w:r w:rsidRPr="006A0B31">
        <w:rPr>
          <w:rFonts w:ascii="Arial" w:eastAsia="Arial" w:hAnsi="Arial" w:cs="Arial"/>
          <w:b/>
          <w:color w:val="auto"/>
          <w:sz w:val="18"/>
          <w:szCs w:val="18"/>
        </w:rPr>
        <w:t xml:space="preserve"> </w:t>
      </w:r>
    </w:p>
    <w:p w:rsidR="00747AED" w:rsidRPr="006A0B31" w:rsidRDefault="00F42AC6" w:rsidP="002651A7">
      <w:pPr>
        <w:spacing w:after="0"/>
        <w:jc w:val="both"/>
        <w:rPr>
          <w:rFonts w:ascii="Arial" w:hAnsi="Arial" w:cs="Arial"/>
          <w:color w:val="auto"/>
          <w:sz w:val="18"/>
          <w:szCs w:val="18"/>
        </w:rPr>
      </w:pPr>
      <w:r w:rsidRPr="006A0B31">
        <w:rPr>
          <w:rFonts w:ascii="Arial" w:eastAsia="Arial" w:hAnsi="Arial" w:cs="Arial"/>
          <w:b/>
          <w:color w:val="auto"/>
          <w:sz w:val="18"/>
          <w:szCs w:val="18"/>
        </w:rPr>
        <w:t xml:space="preserve"> </w:t>
      </w:r>
    </w:p>
    <w:tbl>
      <w:tblPr>
        <w:tblStyle w:val="TableGrid"/>
        <w:tblW w:w="10077" w:type="dxa"/>
        <w:tblInd w:w="-335" w:type="dxa"/>
        <w:tblCellMar>
          <w:top w:w="4" w:type="dxa"/>
          <w:left w:w="467" w:type="dxa"/>
          <w:right w:w="115" w:type="dxa"/>
        </w:tblCellMar>
        <w:tblLook w:val="04A0" w:firstRow="1" w:lastRow="0" w:firstColumn="1" w:lastColumn="0" w:noHBand="0" w:noVBand="1"/>
      </w:tblPr>
      <w:tblGrid>
        <w:gridCol w:w="10077"/>
      </w:tblGrid>
      <w:tr w:rsidR="00747AED" w:rsidRPr="006A0B31">
        <w:trPr>
          <w:trHeight w:val="1042"/>
        </w:trPr>
        <w:tc>
          <w:tcPr>
            <w:tcW w:w="10077" w:type="dxa"/>
            <w:tcBorders>
              <w:top w:val="single" w:sz="4" w:space="0" w:color="000000"/>
              <w:left w:val="single" w:sz="4" w:space="0" w:color="000000"/>
              <w:bottom w:val="single" w:sz="4" w:space="0" w:color="000000"/>
              <w:right w:val="single" w:sz="4" w:space="0" w:color="000000"/>
            </w:tcBorders>
            <w:shd w:val="clear" w:color="auto" w:fill="DBDBDB"/>
          </w:tcPr>
          <w:p w:rsidR="00747AED" w:rsidRPr="006A0B31" w:rsidRDefault="00F42AC6" w:rsidP="002651A7">
            <w:pPr>
              <w:jc w:val="both"/>
              <w:rPr>
                <w:rFonts w:ascii="Arial" w:hAnsi="Arial" w:cs="Arial"/>
                <w:color w:val="auto"/>
                <w:sz w:val="18"/>
                <w:szCs w:val="18"/>
              </w:rPr>
            </w:pPr>
            <w:r w:rsidRPr="006A0B31">
              <w:rPr>
                <w:rFonts w:ascii="Arial" w:eastAsia="Arial" w:hAnsi="Arial" w:cs="Arial"/>
                <w:b/>
                <w:color w:val="auto"/>
                <w:sz w:val="18"/>
                <w:szCs w:val="18"/>
              </w:rPr>
              <w:t xml:space="preserve"> </w:t>
            </w:r>
          </w:p>
          <w:p w:rsidR="00747AED" w:rsidRPr="006A0B31" w:rsidRDefault="00F42AC6" w:rsidP="002651A7">
            <w:pPr>
              <w:jc w:val="both"/>
              <w:rPr>
                <w:rFonts w:ascii="Arial" w:hAnsi="Arial" w:cs="Arial"/>
                <w:color w:val="auto"/>
                <w:sz w:val="18"/>
                <w:szCs w:val="18"/>
              </w:rPr>
            </w:pPr>
            <w:r w:rsidRPr="006A0B31">
              <w:rPr>
                <w:rFonts w:ascii="Arial" w:eastAsia="Arial" w:hAnsi="Arial" w:cs="Arial"/>
                <w:b/>
                <w:color w:val="auto"/>
                <w:sz w:val="18"/>
                <w:szCs w:val="18"/>
              </w:rPr>
              <w:t xml:space="preserve">RESPONSABLE DEL PROYECTO </w:t>
            </w:r>
          </w:p>
          <w:p w:rsidR="00747AED" w:rsidRPr="006A0B31" w:rsidRDefault="00F42AC6" w:rsidP="002651A7">
            <w:pPr>
              <w:jc w:val="both"/>
              <w:rPr>
                <w:rFonts w:ascii="Arial" w:hAnsi="Arial" w:cs="Arial"/>
                <w:color w:val="auto"/>
                <w:sz w:val="18"/>
                <w:szCs w:val="18"/>
              </w:rPr>
            </w:pPr>
            <w:r w:rsidRPr="006A0B31">
              <w:rPr>
                <w:rFonts w:ascii="Arial" w:eastAsia="Arial" w:hAnsi="Arial" w:cs="Arial"/>
                <w:color w:val="auto"/>
                <w:sz w:val="18"/>
                <w:szCs w:val="18"/>
              </w:rPr>
              <w:t xml:space="preserve"> </w:t>
            </w:r>
          </w:p>
          <w:p w:rsidR="00747AED" w:rsidRPr="006A0B31" w:rsidRDefault="00F42AC6" w:rsidP="002651A7">
            <w:pPr>
              <w:jc w:val="both"/>
              <w:rPr>
                <w:rFonts w:ascii="Arial" w:hAnsi="Arial" w:cs="Arial"/>
                <w:color w:val="auto"/>
                <w:sz w:val="18"/>
                <w:szCs w:val="18"/>
              </w:rPr>
            </w:pPr>
            <w:r w:rsidRPr="006A0B31">
              <w:rPr>
                <w:rFonts w:ascii="Arial" w:eastAsia="Arial" w:hAnsi="Arial" w:cs="Arial"/>
                <w:i/>
                <w:color w:val="auto"/>
                <w:sz w:val="18"/>
                <w:szCs w:val="18"/>
              </w:rPr>
              <w:t xml:space="preserve">Ingrese la información de la persona responsable de formular el proyecto. </w:t>
            </w:r>
          </w:p>
          <w:p w:rsidR="00747AED" w:rsidRPr="006A0B31" w:rsidRDefault="00F42AC6" w:rsidP="002651A7">
            <w:pPr>
              <w:jc w:val="both"/>
              <w:rPr>
                <w:rFonts w:ascii="Arial" w:hAnsi="Arial" w:cs="Arial"/>
                <w:color w:val="auto"/>
                <w:sz w:val="18"/>
                <w:szCs w:val="18"/>
              </w:rPr>
            </w:pPr>
            <w:r w:rsidRPr="006A0B31">
              <w:rPr>
                <w:rFonts w:ascii="Arial" w:eastAsia="Arial" w:hAnsi="Arial" w:cs="Arial"/>
                <w:color w:val="auto"/>
                <w:sz w:val="18"/>
                <w:szCs w:val="18"/>
              </w:rPr>
              <w:t xml:space="preserve"> </w:t>
            </w:r>
          </w:p>
        </w:tc>
      </w:tr>
      <w:tr w:rsidR="00747AED" w:rsidRPr="006A0B31">
        <w:trPr>
          <w:trHeight w:val="839"/>
        </w:trPr>
        <w:tc>
          <w:tcPr>
            <w:tcW w:w="10077" w:type="dxa"/>
            <w:tcBorders>
              <w:top w:val="single" w:sz="4" w:space="0" w:color="000000"/>
              <w:left w:val="single" w:sz="4" w:space="0" w:color="000000"/>
              <w:bottom w:val="single" w:sz="4" w:space="0" w:color="000000"/>
              <w:right w:val="single" w:sz="4" w:space="0" w:color="000000"/>
            </w:tcBorders>
          </w:tcPr>
          <w:p w:rsidR="00747AED" w:rsidRPr="006A0B31" w:rsidRDefault="00F42AC6" w:rsidP="002651A7">
            <w:pPr>
              <w:ind w:left="360"/>
              <w:jc w:val="both"/>
              <w:rPr>
                <w:rFonts w:ascii="Arial" w:hAnsi="Arial" w:cs="Arial"/>
                <w:color w:val="auto"/>
                <w:sz w:val="18"/>
                <w:szCs w:val="18"/>
              </w:rPr>
            </w:pPr>
            <w:r w:rsidRPr="006A0B31">
              <w:rPr>
                <w:rFonts w:ascii="Arial" w:eastAsia="Arial" w:hAnsi="Arial" w:cs="Arial"/>
                <w:b/>
                <w:color w:val="auto"/>
                <w:sz w:val="18"/>
                <w:szCs w:val="18"/>
              </w:rPr>
              <w:t xml:space="preserve"> </w:t>
            </w:r>
          </w:p>
          <w:p w:rsidR="00747AED" w:rsidRPr="006A0B31" w:rsidRDefault="00F42AC6" w:rsidP="002651A7">
            <w:pPr>
              <w:ind w:left="348"/>
              <w:jc w:val="both"/>
              <w:rPr>
                <w:rFonts w:ascii="Arial" w:hAnsi="Arial" w:cs="Arial"/>
                <w:color w:val="auto"/>
                <w:sz w:val="18"/>
                <w:szCs w:val="18"/>
              </w:rPr>
            </w:pPr>
            <w:r w:rsidRPr="006A0B31">
              <w:rPr>
                <w:rFonts w:ascii="Arial" w:eastAsia="Arial" w:hAnsi="Arial" w:cs="Arial"/>
                <w:b/>
                <w:color w:val="auto"/>
                <w:sz w:val="18"/>
                <w:szCs w:val="18"/>
              </w:rPr>
              <w:t>Nombre</w:t>
            </w:r>
            <w:r w:rsidRPr="006A0B31">
              <w:rPr>
                <w:rFonts w:ascii="Arial" w:eastAsia="Arial" w:hAnsi="Arial" w:cs="Arial"/>
                <w:i/>
                <w:color w:val="auto"/>
                <w:sz w:val="18"/>
                <w:szCs w:val="18"/>
              </w:rPr>
              <w:t xml:space="preserve"> </w:t>
            </w:r>
          </w:p>
          <w:p w:rsidR="00747AED" w:rsidRPr="006A0B31" w:rsidRDefault="00953C3D" w:rsidP="002651A7">
            <w:pPr>
              <w:ind w:left="348"/>
              <w:jc w:val="both"/>
              <w:rPr>
                <w:rFonts w:ascii="Arial" w:hAnsi="Arial" w:cs="Arial"/>
                <w:color w:val="auto"/>
                <w:sz w:val="18"/>
                <w:szCs w:val="18"/>
              </w:rPr>
            </w:pPr>
            <w:r w:rsidRPr="006A0B31">
              <w:rPr>
                <w:rFonts w:ascii="Arial" w:eastAsia="Arial" w:hAnsi="Arial" w:cs="Arial"/>
                <w:color w:val="auto"/>
                <w:sz w:val="18"/>
                <w:szCs w:val="18"/>
              </w:rPr>
              <w:t>JAIME HERNAN VILLALBA VARGAS</w:t>
            </w:r>
            <w:r w:rsidR="00F42AC6" w:rsidRPr="006A0B31">
              <w:rPr>
                <w:rFonts w:ascii="Arial" w:eastAsia="Arial" w:hAnsi="Arial" w:cs="Arial"/>
                <w:color w:val="auto"/>
                <w:sz w:val="18"/>
                <w:szCs w:val="18"/>
              </w:rPr>
              <w:t xml:space="preserve"> </w:t>
            </w:r>
          </w:p>
          <w:p w:rsidR="00747AED" w:rsidRPr="006A0B31" w:rsidRDefault="00F42AC6" w:rsidP="002651A7">
            <w:pPr>
              <w:ind w:left="348"/>
              <w:jc w:val="both"/>
              <w:rPr>
                <w:rFonts w:ascii="Arial" w:hAnsi="Arial" w:cs="Arial"/>
                <w:color w:val="auto"/>
                <w:sz w:val="18"/>
                <w:szCs w:val="18"/>
              </w:rPr>
            </w:pPr>
            <w:r w:rsidRPr="006A0B31">
              <w:rPr>
                <w:rFonts w:ascii="Arial" w:eastAsia="Arial" w:hAnsi="Arial" w:cs="Arial"/>
                <w:color w:val="auto"/>
                <w:sz w:val="18"/>
                <w:szCs w:val="18"/>
              </w:rPr>
              <w:t xml:space="preserve"> </w:t>
            </w:r>
          </w:p>
        </w:tc>
      </w:tr>
      <w:tr w:rsidR="00747AED" w:rsidRPr="006A0B31">
        <w:trPr>
          <w:trHeight w:val="631"/>
        </w:trPr>
        <w:tc>
          <w:tcPr>
            <w:tcW w:w="10077" w:type="dxa"/>
            <w:tcBorders>
              <w:top w:val="single" w:sz="4" w:space="0" w:color="000000"/>
              <w:left w:val="single" w:sz="4" w:space="0" w:color="000000"/>
              <w:bottom w:val="single" w:sz="4" w:space="0" w:color="000000"/>
              <w:right w:val="single" w:sz="4" w:space="0" w:color="000000"/>
            </w:tcBorders>
          </w:tcPr>
          <w:p w:rsidR="00747AED" w:rsidRPr="006A0B31" w:rsidRDefault="00F42AC6" w:rsidP="002651A7">
            <w:pPr>
              <w:ind w:left="360"/>
              <w:jc w:val="both"/>
              <w:rPr>
                <w:rFonts w:ascii="Arial" w:hAnsi="Arial" w:cs="Arial"/>
                <w:color w:val="auto"/>
                <w:sz w:val="18"/>
                <w:szCs w:val="18"/>
              </w:rPr>
            </w:pPr>
            <w:r w:rsidRPr="006A0B31">
              <w:rPr>
                <w:rFonts w:ascii="Arial" w:eastAsia="Arial" w:hAnsi="Arial" w:cs="Arial"/>
                <w:b/>
                <w:color w:val="auto"/>
                <w:sz w:val="18"/>
                <w:szCs w:val="18"/>
              </w:rPr>
              <w:t xml:space="preserve"> </w:t>
            </w:r>
          </w:p>
          <w:p w:rsidR="00747AED" w:rsidRPr="006A0B31" w:rsidRDefault="00F42AC6" w:rsidP="002651A7">
            <w:pPr>
              <w:ind w:left="348"/>
              <w:jc w:val="both"/>
              <w:rPr>
                <w:rFonts w:ascii="Arial" w:hAnsi="Arial" w:cs="Arial"/>
                <w:color w:val="auto"/>
                <w:sz w:val="18"/>
                <w:szCs w:val="18"/>
              </w:rPr>
            </w:pPr>
            <w:r w:rsidRPr="006A0B31">
              <w:rPr>
                <w:rFonts w:ascii="Arial" w:eastAsia="Arial" w:hAnsi="Arial" w:cs="Arial"/>
                <w:b/>
                <w:color w:val="auto"/>
                <w:sz w:val="18"/>
                <w:szCs w:val="18"/>
              </w:rPr>
              <w:t>Cargo</w:t>
            </w:r>
            <w:r w:rsidRPr="006A0B31">
              <w:rPr>
                <w:rFonts w:ascii="Arial" w:eastAsia="Arial" w:hAnsi="Arial" w:cs="Arial"/>
                <w:i/>
                <w:color w:val="auto"/>
                <w:sz w:val="18"/>
                <w:szCs w:val="18"/>
              </w:rPr>
              <w:t xml:space="preserve"> </w:t>
            </w:r>
          </w:p>
          <w:p w:rsidR="00747AED" w:rsidRPr="006A0B31" w:rsidRDefault="00953C3D" w:rsidP="002651A7">
            <w:pPr>
              <w:ind w:left="348"/>
              <w:jc w:val="both"/>
              <w:rPr>
                <w:rFonts w:ascii="Arial" w:hAnsi="Arial" w:cs="Arial"/>
                <w:color w:val="auto"/>
                <w:sz w:val="18"/>
                <w:szCs w:val="18"/>
              </w:rPr>
            </w:pPr>
            <w:r w:rsidRPr="006A0B31">
              <w:rPr>
                <w:rFonts w:ascii="Arial" w:eastAsia="Arial" w:hAnsi="Arial" w:cs="Arial"/>
                <w:color w:val="auto"/>
                <w:sz w:val="18"/>
                <w:szCs w:val="18"/>
              </w:rPr>
              <w:t>CONTRATO DE PRESTACION DE SERVICIO 035 DE 2019</w:t>
            </w:r>
            <w:r w:rsidR="00F42AC6" w:rsidRPr="006A0B31">
              <w:rPr>
                <w:rFonts w:ascii="Arial" w:eastAsia="Arial" w:hAnsi="Arial" w:cs="Arial"/>
                <w:color w:val="auto"/>
                <w:sz w:val="18"/>
                <w:szCs w:val="18"/>
              </w:rPr>
              <w:t xml:space="preserve"> </w:t>
            </w:r>
          </w:p>
        </w:tc>
      </w:tr>
      <w:tr w:rsidR="00747AED" w:rsidRPr="006A0B31">
        <w:trPr>
          <w:trHeight w:val="838"/>
        </w:trPr>
        <w:tc>
          <w:tcPr>
            <w:tcW w:w="10077" w:type="dxa"/>
            <w:tcBorders>
              <w:top w:val="single" w:sz="4" w:space="0" w:color="000000"/>
              <w:left w:val="single" w:sz="4" w:space="0" w:color="000000"/>
              <w:bottom w:val="single" w:sz="4" w:space="0" w:color="000000"/>
              <w:right w:val="single" w:sz="4" w:space="0" w:color="000000"/>
            </w:tcBorders>
          </w:tcPr>
          <w:p w:rsidR="00747AED" w:rsidRPr="006A0B31" w:rsidRDefault="00F42AC6" w:rsidP="002651A7">
            <w:pPr>
              <w:ind w:left="348"/>
              <w:jc w:val="both"/>
              <w:rPr>
                <w:rFonts w:ascii="Arial" w:hAnsi="Arial" w:cs="Arial"/>
                <w:color w:val="auto"/>
                <w:sz w:val="18"/>
                <w:szCs w:val="18"/>
              </w:rPr>
            </w:pPr>
            <w:r w:rsidRPr="006A0B31">
              <w:rPr>
                <w:rFonts w:ascii="Arial" w:eastAsia="Arial" w:hAnsi="Arial" w:cs="Arial"/>
                <w:b/>
                <w:color w:val="auto"/>
                <w:sz w:val="18"/>
                <w:szCs w:val="18"/>
              </w:rPr>
              <w:t xml:space="preserve"> </w:t>
            </w:r>
          </w:p>
          <w:p w:rsidR="00747AED" w:rsidRPr="006A0B31" w:rsidRDefault="00F42AC6" w:rsidP="002651A7">
            <w:pPr>
              <w:ind w:left="348"/>
              <w:jc w:val="both"/>
              <w:rPr>
                <w:rFonts w:ascii="Arial" w:hAnsi="Arial" w:cs="Arial"/>
                <w:color w:val="auto"/>
                <w:sz w:val="18"/>
                <w:szCs w:val="18"/>
              </w:rPr>
            </w:pPr>
            <w:r w:rsidRPr="006A0B31">
              <w:rPr>
                <w:rFonts w:ascii="Arial" w:eastAsia="Arial" w:hAnsi="Arial" w:cs="Arial"/>
                <w:b/>
                <w:color w:val="auto"/>
                <w:sz w:val="18"/>
                <w:szCs w:val="18"/>
              </w:rPr>
              <w:t xml:space="preserve">Teléfono Oficina </w:t>
            </w:r>
          </w:p>
          <w:p w:rsidR="00747AED" w:rsidRPr="006A0B31" w:rsidRDefault="00F42AC6" w:rsidP="002651A7">
            <w:pPr>
              <w:ind w:left="348"/>
              <w:jc w:val="both"/>
              <w:rPr>
                <w:rFonts w:ascii="Arial" w:hAnsi="Arial" w:cs="Arial"/>
                <w:color w:val="auto"/>
                <w:sz w:val="18"/>
                <w:szCs w:val="18"/>
              </w:rPr>
            </w:pPr>
            <w:r w:rsidRPr="006A0B31">
              <w:rPr>
                <w:rFonts w:ascii="Arial" w:eastAsia="Arial" w:hAnsi="Arial" w:cs="Arial"/>
                <w:color w:val="auto"/>
                <w:sz w:val="18"/>
                <w:szCs w:val="18"/>
              </w:rPr>
              <w:t>375 9535 Ext. 220</w:t>
            </w:r>
            <w:r w:rsidRPr="006A0B31">
              <w:rPr>
                <w:rFonts w:ascii="Arial" w:eastAsia="Arial" w:hAnsi="Arial" w:cs="Arial"/>
                <w:b/>
                <w:color w:val="auto"/>
                <w:sz w:val="18"/>
                <w:szCs w:val="18"/>
              </w:rPr>
              <w:t xml:space="preserve"> </w:t>
            </w:r>
          </w:p>
          <w:p w:rsidR="00747AED" w:rsidRPr="006A0B31" w:rsidRDefault="00F42AC6" w:rsidP="002651A7">
            <w:pPr>
              <w:ind w:left="348"/>
              <w:jc w:val="both"/>
              <w:rPr>
                <w:rFonts w:ascii="Arial" w:hAnsi="Arial" w:cs="Arial"/>
                <w:color w:val="auto"/>
                <w:sz w:val="18"/>
                <w:szCs w:val="18"/>
              </w:rPr>
            </w:pPr>
            <w:r w:rsidRPr="006A0B31">
              <w:rPr>
                <w:rFonts w:ascii="Arial" w:eastAsia="Arial" w:hAnsi="Arial" w:cs="Arial"/>
                <w:b/>
                <w:color w:val="auto"/>
                <w:sz w:val="18"/>
                <w:szCs w:val="18"/>
              </w:rPr>
              <w:t xml:space="preserve"> </w:t>
            </w:r>
          </w:p>
        </w:tc>
      </w:tr>
      <w:tr w:rsidR="00747AED" w:rsidRPr="006A0B31">
        <w:trPr>
          <w:trHeight w:val="838"/>
        </w:trPr>
        <w:tc>
          <w:tcPr>
            <w:tcW w:w="10077" w:type="dxa"/>
            <w:tcBorders>
              <w:top w:val="single" w:sz="4" w:space="0" w:color="000000"/>
              <w:left w:val="single" w:sz="4" w:space="0" w:color="000000"/>
              <w:bottom w:val="single" w:sz="4" w:space="0" w:color="000000"/>
              <w:right w:val="single" w:sz="4" w:space="0" w:color="000000"/>
            </w:tcBorders>
          </w:tcPr>
          <w:p w:rsidR="00747AED" w:rsidRPr="006A0B31" w:rsidRDefault="00F42AC6" w:rsidP="002651A7">
            <w:pPr>
              <w:ind w:left="348"/>
              <w:jc w:val="both"/>
              <w:rPr>
                <w:rFonts w:ascii="Arial" w:hAnsi="Arial" w:cs="Arial"/>
                <w:color w:val="auto"/>
                <w:sz w:val="18"/>
                <w:szCs w:val="18"/>
              </w:rPr>
            </w:pPr>
            <w:r w:rsidRPr="006A0B31">
              <w:rPr>
                <w:rFonts w:ascii="Arial" w:eastAsia="Arial" w:hAnsi="Arial" w:cs="Arial"/>
                <w:b/>
                <w:color w:val="auto"/>
                <w:sz w:val="18"/>
                <w:szCs w:val="18"/>
              </w:rPr>
              <w:t xml:space="preserve"> </w:t>
            </w:r>
          </w:p>
          <w:p w:rsidR="002651A7" w:rsidRPr="006A0B31" w:rsidRDefault="002651A7" w:rsidP="002651A7">
            <w:pPr>
              <w:ind w:left="708"/>
              <w:rPr>
                <w:rFonts w:ascii="Arial" w:hAnsi="Arial" w:cs="Arial"/>
                <w:b/>
                <w:color w:val="auto"/>
                <w:sz w:val="18"/>
                <w:szCs w:val="18"/>
              </w:rPr>
            </w:pPr>
            <w:r w:rsidRPr="006A0B31">
              <w:rPr>
                <w:rFonts w:ascii="Arial" w:hAnsi="Arial" w:cs="Arial"/>
                <w:b/>
                <w:color w:val="auto"/>
                <w:sz w:val="18"/>
                <w:szCs w:val="18"/>
              </w:rPr>
              <w:t>Fecha de elaboración 31/10/2016</w:t>
            </w:r>
          </w:p>
          <w:p w:rsidR="00747AED" w:rsidRPr="006A0B31" w:rsidRDefault="00747AED" w:rsidP="002651A7">
            <w:pPr>
              <w:ind w:left="348"/>
              <w:jc w:val="both"/>
              <w:rPr>
                <w:rFonts w:ascii="Arial" w:hAnsi="Arial" w:cs="Arial"/>
                <w:color w:val="auto"/>
                <w:sz w:val="18"/>
                <w:szCs w:val="18"/>
              </w:rPr>
            </w:pPr>
          </w:p>
          <w:p w:rsidR="00747AED" w:rsidRPr="006A0B31" w:rsidRDefault="00F42AC6" w:rsidP="002651A7">
            <w:pPr>
              <w:ind w:left="348"/>
              <w:jc w:val="both"/>
              <w:rPr>
                <w:rFonts w:ascii="Arial" w:hAnsi="Arial" w:cs="Arial"/>
                <w:color w:val="auto"/>
                <w:sz w:val="18"/>
                <w:szCs w:val="18"/>
              </w:rPr>
            </w:pPr>
            <w:r w:rsidRPr="006A0B31">
              <w:rPr>
                <w:rFonts w:ascii="Arial" w:eastAsia="Arial" w:hAnsi="Arial" w:cs="Arial"/>
                <w:b/>
                <w:color w:val="auto"/>
                <w:sz w:val="18"/>
                <w:szCs w:val="18"/>
              </w:rPr>
              <w:t xml:space="preserve"> </w:t>
            </w:r>
          </w:p>
          <w:p w:rsidR="00747AED" w:rsidRPr="006A0B31" w:rsidRDefault="00F42AC6" w:rsidP="002651A7">
            <w:pPr>
              <w:ind w:left="348"/>
              <w:jc w:val="both"/>
              <w:rPr>
                <w:rFonts w:ascii="Arial" w:hAnsi="Arial" w:cs="Arial"/>
                <w:color w:val="auto"/>
                <w:sz w:val="18"/>
                <w:szCs w:val="18"/>
              </w:rPr>
            </w:pPr>
            <w:r w:rsidRPr="006A0B31">
              <w:rPr>
                <w:rFonts w:ascii="Arial" w:eastAsia="Arial" w:hAnsi="Arial" w:cs="Arial"/>
                <w:b/>
                <w:color w:val="auto"/>
                <w:sz w:val="18"/>
                <w:szCs w:val="18"/>
              </w:rPr>
              <w:t xml:space="preserve"> </w:t>
            </w:r>
          </w:p>
        </w:tc>
      </w:tr>
    </w:tbl>
    <w:p w:rsidR="00747AED" w:rsidRPr="006A0B31" w:rsidRDefault="00F42AC6" w:rsidP="002651A7">
      <w:pPr>
        <w:spacing w:after="0"/>
        <w:jc w:val="both"/>
        <w:rPr>
          <w:rFonts w:ascii="Arial" w:hAnsi="Arial" w:cs="Arial"/>
          <w:color w:val="auto"/>
          <w:sz w:val="18"/>
          <w:szCs w:val="18"/>
        </w:rPr>
      </w:pPr>
      <w:r w:rsidRPr="006A0B31">
        <w:rPr>
          <w:rFonts w:ascii="Arial" w:eastAsia="Arial" w:hAnsi="Arial" w:cs="Arial"/>
          <w:b/>
          <w:color w:val="auto"/>
          <w:sz w:val="18"/>
          <w:szCs w:val="18"/>
        </w:rPr>
        <w:t xml:space="preserve"> </w:t>
      </w:r>
    </w:p>
    <w:sectPr w:rsidR="00747AED" w:rsidRPr="006A0B31" w:rsidSect="002651A7">
      <w:headerReference w:type="even" r:id="rId7"/>
      <w:headerReference w:type="default" r:id="rId8"/>
      <w:footerReference w:type="even" r:id="rId9"/>
      <w:footerReference w:type="default" r:id="rId10"/>
      <w:headerReference w:type="first" r:id="rId11"/>
      <w:footerReference w:type="first" r:id="rId12"/>
      <w:pgSz w:w="12242" w:h="15842"/>
      <w:pgMar w:top="1985" w:right="1185" w:bottom="1134" w:left="1419" w:header="480" w:footer="478"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DB8" w:rsidRDefault="00862DB8">
      <w:pPr>
        <w:spacing w:after="0" w:line="240" w:lineRule="auto"/>
      </w:pPr>
      <w:r>
        <w:separator/>
      </w:r>
    </w:p>
  </w:endnote>
  <w:endnote w:type="continuationSeparator" w:id="0">
    <w:p w:rsidR="00862DB8" w:rsidRDefault="00862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A7" w:rsidRDefault="002651A7">
    <w:pPr>
      <w:tabs>
        <w:tab w:val="center" w:pos="9361"/>
      </w:tabs>
      <w:spacing w:after="0"/>
    </w:pPr>
    <w:r>
      <w:rPr>
        <w:noProof/>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9738360</wp:posOffset>
              </wp:positionV>
              <wp:extent cx="7165848" cy="18288"/>
              <wp:effectExtent l="0" t="0" r="0" b="0"/>
              <wp:wrapSquare wrapText="bothSides"/>
              <wp:docPr id="67589" name="Group 67589"/>
              <wp:cNvGraphicFramePr/>
              <a:graphic xmlns:a="http://schemas.openxmlformats.org/drawingml/2006/main">
                <a:graphicData uri="http://schemas.microsoft.com/office/word/2010/wordprocessingGroup">
                  <wpg:wgp>
                    <wpg:cNvGrpSpPr/>
                    <wpg:grpSpPr>
                      <a:xfrm>
                        <a:off x="0" y="0"/>
                        <a:ext cx="7165848" cy="18288"/>
                        <a:chOff x="0" y="0"/>
                        <a:chExt cx="7165848" cy="18288"/>
                      </a:xfrm>
                    </wpg:grpSpPr>
                    <wps:wsp>
                      <wps:cNvPr id="68621" name="Shape 68621"/>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8622" name="Shape 68622"/>
                      <wps:cNvSpPr/>
                      <wps:spPr>
                        <a:xfrm>
                          <a:off x="18288" y="0"/>
                          <a:ext cx="7129272" cy="18288"/>
                        </a:xfrm>
                        <a:custGeom>
                          <a:avLst/>
                          <a:gdLst/>
                          <a:ahLst/>
                          <a:cxnLst/>
                          <a:rect l="0" t="0" r="0" b="0"/>
                          <a:pathLst>
                            <a:path w="7129272" h="18288">
                              <a:moveTo>
                                <a:pt x="0" y="0"/>
                              </a:moveTo>
                              <a:lnTo>
                                <a:pt x="7129272" y="0"/>
                              </a:lnTo>
                              <a:lnTo>
                                <a:pt x="7129272" y="18288"/>
                              </a:lnTo>
                              <a:lnTo>
                                <a:pt x="0" y="18288"/>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8623" name="Shape 68623"/>
                      <wps:cNvSpPr/>
                      <wps:spPr>
                        <a:xfrm>
                          <a:off x="714756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67589" style="width:564.24pt;height:1.44pt;position:absolute;mso-position-horizontal-relative:page;mso-position-horizontal:absolute;margin-left:24pt;mso-position-vertical-relative:page;margin-top:766.8pt;" coordsize="71658,182">
              <v:shape id="Shape 68624" style="position:absolute;width:182;height:182;left:0;top:0;" coordsize="18288,18288" path="m0,0l18288,0l18288,18288l0,18288l0,0">
                <v:stroke weight="0pt" endcap="flat" joinstyle="miter" miterlimit="10" on="false" color="#000000" opacity="0"/>
                <v:fill on="true" color="#808080"/>
              </v:shape>
              <v:shape id="Shape 68625" style="position:absolute;width:71292;height:182;left:182;top:0;" coordsize="7129272,18288" path="m0,0l7129272,0l7129272,18288l0,18288l0,0">
                <v:stroke weight="0pt" endcap="flat" joinstyle="miter" miterlimit="10" on="false" color="#000000" opacity="0"/>
                <v:fill on="true" color="#808080"/>
              </v:shape>
              <v:shape id="Shape 68626" style="position:absolute;width:182;height:182;left:71475;top:0;" coordsize="18288,18288" path="m0,0l18288,0l18288,18288l0,18288l0,0">
                <v:stroke weight="0pt" endcap="flat" joinstyle="miter" miterlimit="10" on="false" color="#000000" opacity="0"/>
                <v:fill on="true" color="#808080"/>
              </v:shape>
              <w10:wrap type="square"/>
            </v:group>
          </w:pict>
        </mc:Fallback>
      </mc:AlternateContent>
    </w:r>
    <w:r>
      <w:rPr>
        <w:rFonts w:ascii="Arial" w:eastAsia="Arial" w:hAnsi="Arial" w:cs="Arial"/>
        <w:sz w:val="24"/>
      </w:rPr>
      <w:t xml:space="preserve"> </w:t>
    </w:r>
    <w:r>
      <w:rPr>
        <w:rFonts w:ascii="Arial" w:eastAsia="Arial" w:hAnsi="Arial" w:cs="Arial"/>
        <w:sz w:val="24"/>
      </w:rPr>
      <w:tab/>
    </w:r>
    <w:r>
      <w:fldChar w:fldCharType="begin"/>
    </w:r>
    <w:r>
      <w:instrText xml:space="preserve"> PAGE   \* MERGEFORMAT </w:instrText>
    </w:r>
    <w:r>
      <w:fldChar w:fldCharType="separate"/>
    </w:r>
    <w:r>
      <w:rPr>
        <w:rFonts w:ascii="Times New Roman" w:eastAsia="Times New Roman" w:hAnsi="Times New Roman" w:cs="Times New Roman"/>
        <w:sz w:val="18"/>
      </w:rPr>
      <w:t>2</w:t>
    </w:r>
    <w:r>
      <w:rPr>
        <w:rFonts w:ascii="Times New Roman" w:eastAsia="Times New Roman" w:hAnsi="Times New Roman" w:cs="Times New Roman"/>
        <w:sz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A7" w:rsidRDefault="002651A7">
    <w:pPr>
      <w:tabs>
        <w:tab w:val="center" w:pos="9361"/>
      </w:tabs>
      <w:spacing w:after="0"/>
    </w:pPr>
    <w:r>
      <w:rPr>
        <w:noProof/>
      </w:rPr>
      <mc:AlternateContent>
        <mc:Choice Requires="wpg">
          <w:drawing>
            <wp:anchor distT="0" distB="0" distL="114300" distR="114300" simplePos="0" relativeHeight="251667456" behindDoc="0" locked="0" layoutInCell="1" allowOverlap="1">
              <wp:simplePos x="0" y="0"/>
              <wp:positionH relativeFrom="page">
                <wp:posOffset>304800</wp:posOffset>
              </wp:positionH>
              <wp:positionV relativeFrom="page">
                <wp:posOffset>9738360</wp:posOffset>
              </wp:positionV>
              <wp:extent cx="7165848" cy="18288"/>
              <wp:effectExtent l="0" t="0" r="0" b="0"/>
              <wp:wrapSquare wrapText="bothSides"/>
              <wp:docPr id="67536" name="Group 67536"/>
              <wp:cNvGraphicFramePr/>
              <a:graphic xmlns:a="http://schemas.openxmlformats.org/drawingml/2006/main">
                <a:graphicData uri="http://schemas.microsoft.com/office/word/2010/wordprocessingGroup">
                  <wpg:wgp>
                    <wpg:cNvGrpSpPr/>
                    <wpg:grpSpPr>
                      <a:xfrm>
                        <a:off x="0" y="0"/>
                        <a:ext cx="7165848" cy="18288"/>
                        <a:chOff x="0" y="0"/>
                        <a:chExt cx="7165848" cy="18288"/>
                      </a:xfrm>
                    </wpg:grpSpPr>
                    <wps:wsp>
                      <wps:cNvPr id="68615" name="Shape 68615"/>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8616" name="Shape 68616"/>
                      <wps:cNvSpPr/>
                      <wps:spPr>
                        <a:xfrm>
                          <a:off x="18288" y="0"/>
                          <a:ext cx="7129272" cy="18288"/>
                        </a:xfrm>
                        <a:custGeom>
                          <a:avLst/>
                          <a:gdLst/>
                          <a:ahLst/>
                          <a:cxnLst/>
                          <a:rect l="0" t="0" r="0" b="0"/>
                          <a:pathLst>
                            <a:path w="7129272" h="18288">
                              <a:moveTo>
                                <a:pt x="0" y="0"/>
                              </a:moveTo>
                              <a:lnTo>
                                <a:pt x="7129272" y="0"/>
                              </a:lnTo>
                              <a:lnTo>
                                <a:pt x="7129272" y="18288"/>
                              </a:lnTo>
                              <a:lnTo>
                                <a:pt x="0" y="18288"/>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8617" name="Shape 68617"/>
                      <wps:cNvSpPr/>
                      <wps:spPr>
                        <a:xfrm>
                          <a:off x="714756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67536" style="width:564.24pt;height:1.44pt;position:absolute;mso-position-horizontal-relative:page;mso-position-horizontal:absolute;margin-left:24pt;mso-position-vertical-relative:page;margin-top:766.8pt;" coordsize="71658,182">
              <v:shape id="Shape 68618" style="position:absolute;width:182;height:182;left:0;top:0;" coordsize="18288,18288" path="m0,0l18288,0l18288,18288l0,18288l0,0">
                <v:stroke weight="0pt" endcap="flat" joinstyle="miter" miterlimit="10" on="false" color="#000000" opacity="0"/>
                <v:fill on="true" color="#808080"/>
              </v:shape>
              <v:shape id="Shape 68619" style="position:absolute;width:71292;height:182;left:182;top:0;" coordsize="7129272,18288" path="m0,0l7129272,0l7129272,18288l0,18288l0,0">
                <v:stroke weight="0pt" endcap="flat" joinstyle="miter" miterlimit="10" on="false" color="#000000" opacity="0"/>
                <v:fill on="true" color="#808080"/>
              </v:shape>
              <v:shape id="Shape 68620" style="position:absolute;width:182;height:182;left:71475;top:0;" coordsize="18288,18288" path="m0,0l18288,0l18288,18288l0,18288l0,0">
                <v:stroke weight="0pt" endcap="flat" joinstyle="miter" miterlimit="10" on="false" color="#000000" opacity="0"/>
                <v:fill on="true" color="#808080"/>
              </v:shape>
              <w10:wrap type="square"/>
            </v:group>
          </w:pict>
        </mc:Fallback>
      </mc:AlternateContent>
    </w:r>
    <w:r>
      <w:rPr>
        <w:rFonts w:ascii="Arial" w:eastAsia="Arial" w:hAnsi="Arial" w:cs="Arial"/>
        <w:sz w:val="24"/>
      </w:rPr>
      <w:t xml:space="preserve"> </w:t>
    </w:r>
    <w:r>
      <w:rPr>
        <w:rFonts w:ascii="Arial" w:eastAsia="Arial" w:hAnsi="Arial" w:cs="Arial"/>
        <w:sz w:val="24"/>
      </w:rPr>
      <w:tab/>
    </w:r>
    <w:r>
      <w:fldChar w:fldCharType="begin"/>
    </w:r>
    <w:r>
      <w:instrText xml:space="preserve"> PAGE   \* MERGEFORMAT </w:instrText>
    </w:r>
    <w:r>
      <w:fldChar w:fldCharType="separate"/>
    </w:r>
    <w:r w:rsidR="009335C0" w:rsidRPr="009335C0">
      <w:rPr>
        <w:rFonts w:ascii="Times New Roman" w:eastAsia="Times New Roman" w:hAnsi="Times New Roman" w:cs="Times New Roman"/>
        <w:noProof/>
        <w:sz w:val="18"/>
      </w:rPr>
      <w:t>10</w:t>
    </w:r>
    <w:r>
      <w:rPr>
        <w:rFonts w:ascii="Times New Roman" w:eastAsia="Times New Roman" w:hAnsi="Times New Roman" w:cs="Times New Roman"/>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A7" w:rsidRDefault="002651A7">
    <w:pPr>
      <w:spacing w:after="0"/>
      <w:ind w:left="-1419" w:right="11057"/>
    </w:pPr>
    <w:r>
      <w:rPr>
        <w:noProof/>
      </w:rPr>
      <mc:AlternateContent>
        <mc:Choice Requires="wpg">
          <w:drawing>
            <wp:anchor distT="0" distB="0" distL="114300" distR="114300" simplePos="0" relativeHeight="251668480" behindDoc="0" locked="0" layoutInCell="1" allowOverlap="1">
              <wp:simplePos x="0" y="0"/>
              <wp:positionH relativeFrom="page">
                <wp:posOffset>304800</wp:posOffset>
              </wp:positionH>
              <wp:positionV relativeFrom="page">
                <wp:posOffset>9738360</wp:posOffset>
              </wp:positionV>
              <wp:extent cx="7165848" cy="18288"/>
              <wp:effectExtent l="0" t="0" r="0" b="0"/>
              <wp:wrapSquare wrapText="bothSides"/>
              <wp:docPr id="67483" name="Group 67483"/>
              <wp:cNvGraphicFramePr/>
              <a:graphic xmlns:a="http://schemas.openxmlformats.org/drawingml/2006/main">
                <a:graphicData uri="http://schemas.microsoft.com/office/word/2010/wordprocessingGroup">
                  <wpg:wgp>
                    <wpg:cNvGrpSpPr/>
                    <wpg:grpSpPr>
                      <a:xfrm>
                        <a:off x="0" y="0"/>
                        <a:ext cx="7165848" cy="18288"/>
                        <a:chOff x="0" y="0"/>
                        <a:chExt cx="7165848" cy="18288"/>
                      </a:xfrm>
                    </wpg:grpSpPr>
                    <wps:wsp>
                      <wps:cNvPr id="68609" name="Shape 68609"/>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8610" name="Shape 68610"/>
                      <wps:cNvSpPr/>
                      <wps:spPr>
                        <a:xfrm>
                          <a:off x="18288" y="0"/>
                          <a:ext cx="7129272" cy="18288"/>
                        </a:xfrm>
                        <a:custGeom>
                          <a:avLst/>
                          <a:gdLst/>
                          <a:ahLst/>
                          <a:cxnLst/>
                          <a:rect l="0" t="0" r="0" b="0"/>
                          <a:pathLst>
                            <a:path w="7129272" h="18288">
                              <a:moveTo>
                                <a:pt x="0" y="0"/>
                              </a:moveTo>
                              <a:lnTo>
                                <a:pt x="7129272" y="0"/>
                              </a:lnTo>
                              <a:lnTo>
                                <a:pt x="7129272" y="18288"/>
                              </a:lnTo>
                              <a:lnTo>
                                <a:pt x="0" y="18288"/>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8611" name="Shape 68611"/>
                      <wps:cNvSpPr/>
                      <wps:spPr>
                        <a:xfrm>
                          <a:off x="714756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67483" style="width:564.24pt;height:1.44pt;position:absolute;mso-position-horizontal-relative:page;mso-position-horizontal:absolute;margin-left:24pt;mso-position-vertical-relative:page;margin-top:766.8pt;" coordsize="71658,182">
              <v:shape id="Shape 68612" style="position:absolute;width:182;height:182;left:0;top:0;" coordsize="18288,18288" path="m0,0l18288,0l18288,18288l0,18288l0,0">
                <v:stroke weight="0pt" endcap="flat" joinstyle="miter" miterlimit="10" on="false" color="#000000" opacity="0"/>
                <v:fill on="true" color="#808080"/>
              </v:shape>
              <v:shape id="Shape 68613" style="position:absolute;width:71292;height:182;left:182;top:0;" coordsize="7129272,18288" path="m0,0l7129272,0l7129272,18288l0,18288l0,0">
                <v:stroke weight="0pt" endcap="flat" joinstyle="miter" miterlimit="10" on="false" color="#000000" opacity="0"/>
                <v:fill on="true" color="#808080"/>
              </v:shape>
              <v:shape id="Shape 68614" style="position:absolute;width:182;height:182;left:71475;top:0;" coordsize="18288,18288" path="m0,0l18288,0l18288,18288l0,18288l0,0">
                <v:stroke weight="0pt" endcap="flat" joinstyle="miter" miterlimit="10" on="false" color="#000000" opacity="0"/>
                <v:fill on="true" color="#808080"/>
              </v:shape>
              <w10:wrap type="squar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DB8" w:rsidRDefault="00862DB8">
      <w:pPr>
        <w:spacing w:after="0" w:line="240" w:lineRule="auto"/>
      </w:pPr>
      <w:r>
        <w:separator/>
      </w:r>
    </w:p>
  </w:footnote>
  <w:footnote w:type="continuationSeparator" w:id="0">
    <w:p w:rsidR="00862DB8" w:rsidRDefault="00862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A7" w:rsidRDefault="002651A7">
    <w:pPr>
      <w:tabs>
        <w:tab w:val="center" w:pos="1416"/>
        <w:tab w:val="center" w:pos="2124"/>
        <w:tab w:val="center" w:pos="2833"/>
        <w:tab w:val="center" w:pos="3541"/>
        <w:tab w:val="center" w:pos="4249"/>
        <w:tab w:val="center" w:pos="4957"/>
        <w:tab w:val="center" w:pos="5665"/>
        <w:tab w:val="center" w:pos="6373"/>
        <w:tab w:val="center" w:pos="8046"/>
      </w:tabs>
      <w:spacing w:after="75"/>
    </w:pPr>
    <w:r>
      <w:rPr>
        <w:noProof/>
      </w:rPr>
      <mc:AlternateContent>
        <mc:Choice Requires="wpg">
          <w:drawing>
            <wp:anchor distT="0" distB="0" distL="114300" distR="114300" simplePos="0" relativeHeight="251658240" behindDoc="0" locked="0" layoutInCell="1" allowOverlap="1">
              <wp:simplePos x="0" y="0"/>
              <wp:positionH relativeFrom="page">
                <wp:posOffset>882701</wp:posOffset>
              </wp:positionH>
              <wp:positionV relativeFrom="page">
                <wp:posOffset>601980</wp:posOffset>
              </wp:positionV>
              <wp:extent cx="6010021" cy="6096"/>
              <wp:effectExtent l="0" t="0" r="0" b="0"/>
              <wp:wrapSquare wrapText="bothSides"/>
              <wp:docPr id="67569" name="Group 67569"/>
              <wp:cNvGraphicFramePr/>
              <a:graphic xmlns:a="http://schemas.openxmlformats.org/drawingml/2006/main">
                <a:graphicData uri="http://schemas.microsoft.com/office/word/2010/wordprocessingGroup">
                  <wpg:wgp>
                    <wpg:cNvGrpSpPr/>
                    <wpg:grpSpPr>
                      <a:xfrm>
                        <a:off x="0" y="0"/>
                        <a:ext cx="6010021" cy="6096"/>
                        <a:chOff x="0" y="0"/>
                        <a:chExt cx="6010021" cy="6096"/>
                      </a:xfrm>
                    </wpg:grpSpPr>
                    <wps:wsp>
                      <wps:cNvPr id="68597" name="Shape 68597"/>
                      <wps:cNvSpPr/>
                      <wps:spPr>
                        <a:xfrm>
                          <a:off x="0" y="0"/>
                          <a:ext cx="6010021" cy="9144"/>
                        </a:xfrm>
                        <a:custGeom>
                          <a:avLst/>
                          <a:gdLst/>
                          <a:ahLst/>
                          <a:cxnLst/>
                          <a:rect l="0" t="0" r="0" b="0"/>
                          <a:pathLst>
                            <a:path w="6010021" h="9144">
                              <a:moveTo>
                                <a:pt x="0" y="0"/>
                              </a:moveTo>
                              <a:lnTo>
                                <a:pt x="6010021" y="0"/>
                              </a:lnTo>
                              <a:lnTo>
                                <a:pt x="60100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67569" style="width:473.23pt;height:0.47998pt;position:absolute;mso-position-horizontal-relative:page;mso-position-horizontal:absolute;margin-left:69.504pt;mso-position-vertical-relative:page;margin-top:47.4pt;" coordsize="60100,60">
              <v:shape id="Shape 68598" style="position:absolute;width:60100;height:91;left:0;top:0;" coordsize="6010021,9144" path="m0,0l6010021,0l6010021,9144l0,9144l0,0">
                <v:stroke weight="0pt" endcap="flat" joinstyle="miter" miterlimit="10" on="false" color="#000000" opacity="0"/>
                <v:fill on="true" color="#000000"/>
              </v:shape>
              <w10:wrap type="square"/>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page">
                <wp:posOffset>304800</wp:posOffset>
              </wp:positionH>
              <wp:positionV relativeFrom="page">
                <wp:posOffset>304800</wp:posOffset>
              </wp:positionV>
              <wp:extent cx="7165848" cy="18288"/>
              <wp:effectExtent l="0" t="0" r="0" b="0"/>
              <wp:wrapSquare wrapText="bothSides"/>
              <wp:docPr id="67571" name="Group 67571"/>
              <wp:cNvGraphicFramePr/>
              <a:graphic xmlns:a="http://schemas.openxmlformats.org/drawingml/2006/main">
                <a:graphicData uri="http://schemas.microsoft.com/office/word/2010/wordprocessingGroup">
                  <wpg:wgp>
                    <wpg:cNvGrpSpPr/>
                    <wpg:grpSpPr>
                      <a:xfrm>
                        <a:off x="0" y="0"/>
                        <a:ext cx="7165848" cy="18288"/>
                        <a:chOff x="0" y="0"/>
                        <a:chExt cx="7165848" cy="18288"/>
                      </a:xfrm>
                    </wpg:grpSpPr>
                    <wps:wsp>
                      <wps:cNvPr id="68599" name="Shape 68599"/>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8600" name="Shape 68600"/>
                      <wps:cNvSpPr/>
                      <wps:spPr>
                        <a:xfrm>
                          <a:off x="18288" y="0"/>
                          <a:ext cx="7129272" cy="18288"/>
                        </a:xfrm>
                        <a:custGeom>
                          <a:avLst/>
                          <a:gdLst/>
                          <a:ahLst/>
                          <a:cxnLst/>
                          <a:rect l="0" t="0" r="0" b="0"/>
                          <a:pathLst>
                            <a:path w="7129272" h="18288">
                              <a:moveTo>
                                <a:pt x="0" y="0"/>
                              </a:moveTo>
                              <a:lnTo>
                                <a:pt x="7129272" y="0"/>
                              </a:lnTo>
                              <a:lnTo>
                                <a:pt x="7129272" y="18288"/>
                              </a:lnTo>
                              <a:lnTo>
                                <a:pt x="0" y="18288"/>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8601" name="Shape 68601"/>
                      <wps:cNvSpPr/>
                      <wps:spPr>
                        <a:xfrm>
                          <a:off x="714756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67571" style="width:564.24pt;height:1.44pt;position:absolute;mso-position-horizontal-relative:page;mso-position-horizontal:absolute;margin-left:24pt;mso-position-vertical-relative:page;margin-top:24pt;" coordsize="71658,182">
              <v:shape id="Shape 68602" style="position:absolute;width:182;height:182;left:0;top:0;" coordsize="18288,18288" path="m0,0l18288,0l18288,18288l0,18288l0,0">
                <v:stroke weight="0pt" endcap="flat" joinstyle="miter" miterlimit="10" on="false" color="#000000" opacity="0"/>
                <v:fill on="true" color="#808080"/>
              </v:shape>
              <v:shape id="Shape 68603" style="position:absolute;width:71292;height:182;left:182;top:0;" coordsize="7129272,18288" path="m0,0l7129272,0l7129272,18288l0,18288l0,0">
                <v:stroke weight="0pt" endcap="flat" joinstyle="miter" miterlimit="10" on="false" color="#000000" opacity="0"/>
                <v:fill on="true" color="#808080"/>
              </v:shape>
              <v:shape id="Shape 68604" style="position:absolute;width:182;height:182;left:71475;top:0;" coordsize="18288,18288" path="m0,0l18288,0l18288,18288l0,18288l0,0">
                <v:stroke weight="0pt" endcap="flat" joinstyle="miter" miterlimit="10" on="false" color="#000000" opacity="0"/>
                <v:fill on="true" color="#808080"/>
              </v:shape>
              <w10:wrap type="square"/>
            </v:group>
          </w:pict>
        </mc:Fallback>
      </mc:AlternateContent>
    </w:r>
    <w:r>
      <w:rPr>
        <w:rFonts w:ascii="Times New Roman" w:eastAsia="Times New Roman" w:hAnsi="Times New Roman" w:cs="Times New Roman"/>
        <w:sz w:val="18"/>
      </w:rPr>
      <w:t xml:space="preserve">BPP-L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Manual de Procedimientos </w:t>
    </w:r>
  </w:p>
  <w:p w:rsidR="002651A7" w:rsidRDefault="002651A7">
    <w:pPr>
      <w:spacing w:after="0"/>
    </w:pPr>
    <w:r>
      <w:rPr>
        <w:rFonts w:ascii="Arial" w:eastAsia="Arial" w:hAnsi="Arial" w:cs="Arial"/>
        <w:sz w:val="24"/>
      </w:rPr>
      <w:t xml:space="preserve"> </w:t>
    </w:r>
  </w:p>
  <w:p w:rsidR="002651A7" w:rsidRDefault="002651A7">
    <w:r>
      <w:rPr>
        <w:noProof/>
      </w:rPr>
      <mc:AlternateContent>
        <mc:Choice Requires="wpg">
          <w:drawing>
            <wp:anchor distT="0" distB="0" distL="114300" distR="114300" simplePos="0" relativeHeight="251660288" behindDoc="1" locked="0" layoutInCell="1" allowOverlap="1">
              <wp:simplePos x="0" y="0"/>
              <wp:positionH relativeFrom="page">
                <wp:posOffset>304800</wp:posOffset>
              </wp:positionH>
              <wp:positionV relativeFrom="page">
                <wp:posOffset>323088</wp:posOffset>
              </wp:positionV>
              <wp:extent cx="7165848" cy="9415272"/>
              <wp:effectExtent l="0" t="0" r="0" b="0"/>
              <wp:wrapNone/>
              <wp:docPr id="67578" name="Group 67578"/>
              <wp:cNvGraphicFramePr/>
              <a:graphic xmlns:a="http://schemas.openxmlformats.org/drawingml/2006/main">
                <a:graphicData uri="http://schemas.microsoft.com/office/word/2010/wordprocessingGroup">
                  <wpg:wgp>
                    <wpg:cNvGrpSpPr/>
                    <wpg:grpSpPr>
                      <a:xfrm>
                        <a:off x="0" y="0"/>
                        <a:ext cx="7165848" cy="9415272"/>
                        <a:chOff x="0" y="0"/>
                        <a:chExt cx="7165848" cy="9415272"/>
                      </a:xfrm>
                    </wpg:grpSpPr>
                    <wps:wsp>
                      <wps:cNvPr id="68605" name="Shape 68605"/>
                      <wps:cNvSpPr/>
                      <wps:spPr>
                        <a:xfrm>
                          <a:off x="0" y="0"/>
                          <a:ext cx="18288" cy="9415272"/>
                        </a:xfrm>
                        <a:custGeom>
                          <a:avLst/>
                          <a:gdLst/>
                          <a:ahLst/>
                          <a:cxnLst/>
                          <a:rect l="0" t="0" r="0" b="0"/>
                          <a:pathLst>
                            <a:path w="18288" h="9415272">
                              <a:moveTo>
                                <a:pt x="0" y="0"/>
                              </a:moveTo>
                              <a:lnTo>
                                <a:pt x="18288" y="0"/>
                              </a:lnTo>
                              <a:lnTo>
                                <a:pt x="18288" y="9415272"/>
                              </a:lnTo>
                              <a:lnTo>
                                <a:pt x="0" y="941527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8606" name="Shape 68606"/>
                      <wps:cNvSpPr/>
                      <wps:spPr>
                        <a:xfrm>
                          <a:off x="7147560" y="0"/>
                          <a:ext cx="18288" cy="9415272"/>
                        </a:xfrm>
                        <a:custGeom>
                          <a:avLst/>
                          <a:gdLst/>
                          <a:ahLst/>
                          <a:cxnLst/>
                          <a:rect l="0" t="0" r="0" b="0"/>
                          <a:pathLst>
                            <a:path w="18288" h="9415272">
                              <a:moveTo>
                                <a:pt x="0" y="0"/>
                              </a:moveTo>
                              <a:lnTo>
                                <a:pt x="18288" y="0"/>
                              </a:lnTo>
                              <a:lnTo>
                                <a:pt x="18288" y="9415272"/>
                              </a:lnTo>
                              <a:lnTo>
                                <a:pt x="0" y="941527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67578" style="width:564.24pt;height:741.36pt;position:absolute;z-index:-2147483648;mso-position-horizontal-relative:page;mso-position-horizontal:absolute;margin-left:24pt;mso-position-vertical-relative:page;margin-top:25.44pt;" coordsize="71658,94152">
              <v:shape id="Shape 68607" style="position:absolute;width:182;height:94152;left:0;top:0;" coordsize="18288,9415272" path="m0,0l18288,0l18288,9415272l0,9415272l0,0">
                <v:stroke weight="0pt" endcap="flat" joinstyle="miter" miterlimit="10" on="false" color="#000000" opacity="0"/>
                <v:fill on="true" color="#808080"/>
              </v:shape>
              <v:shape id="Shape 68608" style="position:absolute;width:182;height:94152;left:71475;top:0;" coordsize="18288,9415272" path="m0,0l18288,0l18288,9415272l0,9415272l0,0">
                <v:stroke weight="0pt" endcap="flat" joinstyle="miter" miterlimit="10" on="false" color="#000000" opacity="0"/>
                <v:fill on="true" color="#808080"/>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A7" w:rsidRDefault="002651A7">
    <w:pPr>
      <w:tabs>
        <w:tab w:val="center" w:pos="1416"/>
        <w:tab w:val="center" w:pos="2124"/>
        <w:tab w:val="center" w:pos="2833"/>
        <w:tab w:val="center" w:pos="3541"/>
        <w:tab w:val="center" w:pos="4249"/>
        <w:tab w:val="center" w:pos="4957"/>
        <w:tab w:val="center" w:pos="5665"/>
        <w:tab w:val="center" w:pos="6373"/>
        <w:tab w:val="center" w:pos="8046"/>
      </w:tabs>
      <w:spacing w:after="75"/>
    </w:pPr>
    <w:r>
      <w:rPr>
        <w:noProof/>
      </w:rPr>
      <mc:AlternateContent>
        <mc:Choice Requires="wpg">
          <w:drawing>
            <wp:anchor distT="0" distB="0" distL="114300" distR="114300" simplePos="0" relativeHeight="251661312" behindDoc="0" locked="0" layoutInCell="1" allowOverlap="1">
              <wp:simplePos x="0" y="0"/>
              <wp:positionH relativeFrom="page">
                <wp:posOffset>882701</wp:posOffset>
              </wp:positionH>
              <wp:positionV relativeFrom="page">
                <wp:posOffset>601980</wp:posOffset>
              </wp:positionV>
              <wp:extent cx="6010021" cy="6096"/>
              <wp:effectExtent l="0" t="0" r="0" b="0"/>
              <wp:wrapSquare wrapText="bothSides"/>
              <wp:docPr id="67516" name="Group 67516"/>
              <wp:cNvGraphicFramePr/>
              <a:graphic xmlns:a="http://schemas.openxmlformats.org/drawingml/2006/main">
                <a:graphicData uri="http://schemas.microsoft.com/office/word/2010/wordprocessingGroup">
                  <wpg:wgp>
                    <wpg:cNvGrpSpPr/>
                    <wpg:grpSpPr>
                      <a:xfrm>
                        <a:off x="0" y="0"/>
                        <a:ext cx="6010021" cy="6096"/>
                        <a:chOff x="0" y="0"/>
                        <a:chExt cx="6010021" cy="6096"/>
                      </a:xfrm>
                    </wpg:grpSpPr>
                    <wps:wsp>
                      <wps:cNvPr id="68585" name="Shape 68585"/>
                      <wps:cNvSpPr/>
                      <wps:spPr>
                        <a:xfrm>
                          <a:off x="0" y="0"/>
                          <a:ext cx="6010021" cy="9144"/>
                        </a:xfrm>
                        <a:custGeom>
                          <a:avLst/>
                          <a:gdLst/>
                          <a:ahLst/>
                          <a:cxnLst/>
                          <a:rect l="0" t="0" r="0" b="0"/>
                          <a:pathLst>
                            <a:path w="6010021" h="9144">
                              <a:moveTo>
                                <a:pt x="0" y="0"/>
                              </a:moveTo>
                              <a:lnTo>
                                <a:pt x="6010021" y="0"/>
                              </a:lnTo>
                              <a:lnTo>
                                <a:pt x="60100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67516" style="width:473.23pt;height:0.47998pt;position:absolute;mso-position-horizontal-relative:page;mso-position-horizontal:absolute;margin-left:69.504pt;mso-position-vertical-relative:page;margin-top:47.4pt;" coordsize="60100,60">
              <v:shape id="Shape 68586" style="position:absolute;width:60100;height:91;left:0;top:0;" coordsize="6010021,9144" path="m0,0l6010021,0l6010021,9144l0,9144l0,0">
                <v:stroke weight="0pt" endcap="flat" joinstyle="miter" miterlimit="10" on="false" color="#000000" opacity="0"/>
                <v:fill on="true" color="#000000"/>
              </v:shape>
              <w10:wrap type="square"/>
            </v:group>
          </w:pict>
        </mc:Fallback>
      </mc:AlternateContent>
    </w:r>
    <w:r>
      <w:rPr>
        <w:noProof/>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7165848" cy="18288"/>
              <wp:effectExtent l="0" t="0" r="0" b="0"/>
              <wp:wrapSquare wrapText="bothSides"/>
              <wp:docPr id="67518" name="Group 67518"/>
              <wp:cNvGraphicFramePr/>
              <a:graphic xmlns:a="http://schemas.openxmlformats.org/drawingml/2006/main">
                <a:graphicData uri="http://schemas.microsoft.com/office/word/2010/wordprocessingGroup">
                  <wpg:wgp>
                    <wpg:cNvGrpSpPr/>
                    <wpg:grpSpPr>
                      <a:xfrm>
                        <a:off x="0" y="0"/>
                        <a:ext cx="7165848" cy="18288"/>
                        <a:chOff x="0" y="0"/>
                        <a:chExt cx="7165848" cy="18288"/>
                      </a:xfrm>
                    </wpg:grpSpPr>
                    <wps:wsp>
                      <wps:cNvPr id="68587" name="Shape 68587"/>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8588" name="Shape 68588"/>
                      <wps:cNvSpPr/>
                      <wps:spPr>
                        <a:xfrm>
                          <a:off x="18288" y="0"/>
                          <a:ext cx="7129272" cy="18288"/>
                        </a:xfrm>
                        <a:custGeom>
                          <a:avLst/>
                          <a:gdLst/>
                          <a:ahLst/>
                          <a:cxnLst/>
                          <a:rect l="0" t="0" r="0" b="0"/>
                          <a:pathLst>
                            <a:path w="7129272" h="18288">
                              <a:moveTo>
                                <a:pt x="0" y="0"/>
                              </a:moveTo>
                              <a:lnTo>
                                <a:pt x="7129272" y="0"/>
                              </a:lnTo>
                              <a:lnTo>
                                <a:pt x="7129272" y="18288"/>
                              </a:lnTo>
                              <a:lnTo>
                                <a:pt x="0" y="18288"/>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8589" name="Shape 68589"/>
                      <wps:cNvSpPr/>
                      <wps:spPr>
                        <a:xfrm>
                          <a:off x="714756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67518" style="width:564.24pt;height:1.44pt;position:absolute;mso-position-horizontal-relative:page;mso-position-horizontal:absolute;margin-left:24pt;mso-position-vertical-relative:page;margin-top:24pt;" coordsize="71658,182">
              <v:shape id="Shape 68590" style="position:absolute;width:182;height:182;left:0;top:0;" coordsize="18288,18288" path="m0,0l18288,0l18288,18288l0,18288l0,0">
                <v:stroke weight="0pt" endcap="flat" joinstyle="miter" miterlimit="10" on="false" color="#000000" opacity="0"/>
                <v:fill on="true" color="#808080"/>
              </v:shape>
              <v:shape id="Shape 68591" style="position:absolute;width:71292;height:182;left:182;top:0;" coordsize="7129272,18288" path="m0,0l7129272,0l7129272,18288l0,18288l0,0">
                <v:stroke weight="0pt" endcap="flat" joinstyle="miter" miterlimit="10" on="false" color="#000000" opacity="0"/>
                <v:fill on="true" color="#808080"/>
              </v:shape>
              <v:shape id="Shape 68592" style="position:absolute;width:182;height:182;left:71475;top:0;" coordsize="18288,18288" path="m0,0l18288,0l18288,18288l0,18288l0,0">
                <v:stroke weight="0pt" endcap="flat" joinstyle="miter" miterlimit="10" on="false" color="#000000" opacity="0"/>
                <v:fill on="true" color="#808080"/>
              </v:shape>
              <w10:wrap type="square"/>
            </v:group>
          </w:pict>
        </mc:Fallback>
      </mc:AlternateContent>
    </w:r>
    <w:r>
      <w:rPr>
        <w:rFonts w:ascii="Times New Roman" w:eastAsia="Times New Roman" w:hAnsi="Times New Roman" w:cs="Times New Roman"/>
        <w:sz w:val="18"/>
      </w:rPr>
      <w:t xml:space="preserve">BPP-L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Manual de Procedimientos </w:t>
    </w:r>
  </w:p>
  <w:p w:rsidR="002651A7" w:rsidRDefault="002651A7">
    <w:pPr>
      <w:spacing w:after="0"/>
    </w:pPr>
    <w:r>
      <w:rPr>
        <w:rFonts w:ascii="Arial" w:eastAsia="Arial" w:hAnsi="Arial" w:cs="Arial"/>
        <w:sz w:val="24"/>
      </w:rPr>
      <w:t xml:space="preserve"> </w:t>
    </w:r>
  </w:p>
  <w:p w:rsidR="002651A7" w:rsidRDefault="002651A7">
    <w:r>
      <w:rPr>
        <w:noProof/>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323088</wp:posOffset>
              </wp:positionV>
              <wp:extent cx="7165848" cy="9415272"/>
              <wp:effectExtent l="0" t="0" r="0" b="0"/>
              <wp:wrapNone/>
              <wp:docPr id="67525" name="Group 67525"/>
              <wp:cNvGraphicFramePr/>
              <a:graphic xmlns:a="http://schemas.openxmlformats.org/drawingml/2006/main">
                <a:graphicData uri="http://schemas.microsoft.com/office/word/2010/wordprocessingGroup">
                  <wpg:wgp>
                    <wpg:cNvGrpSpPr/>
                    <wpg:grpSpPr>
                      <a:xfrm>
                        <a:off x="0" y="0"/>
                        <a:ext cx="7165848" cy="9415272"/>
                        <a:chOff x="0" y="0"/>
                        <a:chExt cx="7165848" cy="9415272"/>
                      </a:xfrm>
                    </wpg:grpSpPr>
                    <wps:wsp>
                      <wps:cNvPr id="68593" name="Shape 68593"/>
                      <wps:cNvSpPr/>
                      <wps:spPr>
                        <a:xfrm>
                          <a:off x="0" y="0"/>
                          <a:ext cx="18288" cy="9415272"/>
                        </a:xfrm>
                        <a:custGeom>
                          <a:avLst/>
                          <a:gdLst/>
                          <a:ahLst/>
                          <a:cxnLst/>
                          <a:rect l="0" t="0" r="0" b="0"/>
                          <a:pathLst>
                            <a:path w="18288" h="9415272">
                              <a:moveTo>
                                <a:pt x="0" y="0"/>
                              </a:moveTo>
                              <a:lnTo>
                                <a:pt x="18288" y="0"/>
                              </a:lnTo>
                              <a:lnTo>
                                <a:pt x="18288" y="9415272"/>
                              </a:lnTo>
                              <a:lnTo>
                                <a:pt x="0" y="941527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8594" name="Shape 68594"/>
                      <wps:cNvSpPr/>
                      <wps:spPr>
                        <a:xfrm>
                          <a:off x="7147560" y="0"/>
                          <a:ext cx="18288" cy="9415272"/>
                        </a:xfrm>
                        <a:custGeom>
                          <a:avLst/>
                          <a:gdLst/>
                          <a:ahLst/>
                          <a:cxnLst/>
                          <a:rect l="0" t="0" r="0" b="0"/>
                          <a:pathLst>
                            <a:path w="18288" h="9415272">
                              <a:moveTo>
                                <a:pt x="0" y="0"/>
                              </a:moveTo>
                              <a:lnTo>
                                <a:pt x="18288" y="0"/>
                              </a:lnTo>
                              <a:lnTo>
                                <a:pt x="18288" y="9415272"/>
                              </a:lnTo>
                              <a:lnTo>
                                <a:pt x="0" y="941527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67525" style="width:564.24pt;height:741.36pt;position:absolute;z-index:-2147483648;mso-position-horizontal-relative:page;mso-position-horizontal:absolute;margin-left:24pt;mso-position-vertical-relative:page;margin-top:25.44pt;" coordsize="71658,94152">
              <v:shape id="Shape 68595" style="position:absolute;width:182;height:94152;left:0;top:0;" coordsize="18288,9415272" path="m0,0l18288,0l18288,9415272l0,9415272l0,0">
                <v:stroke weight="0pt" endcap="flat" joinstyle="miter" miterlimit="10" on="false" color="#000000" opacity="0"/>
                <v:fill on="true" color="#808080"/>
              </v:shape>
              <v:shape id="Shape 68596" style="position:absolute;width:182;height:94152;left:71475;top:0;" coordsize="18288,9415272" path="m0,0l18288,0l18288,9415272l0,9415272l0,0">
                <v:stroke weight="0pt" endcap="flat" joinstyle="miter" miterlimit="10" on="false" color="#000000" opacity="0"/>
                <v:fill on="true" color="#808080"/>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A7" w:rsidRDefault="002651A7">
    <w:pPr>
      <w:spacing w:after="0"/>
      <w:ind w:left="-1419" w:right="11057"/>
    </w:pPr>
    <w:r>
      <w:rPr>
        <w:noProof/>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304800</wp:posOffset>
              </wp:positionV>
              <wp:extent cx="7165848" cy="18288"/>
              <wp:effectExtent l="0" t="0" r="0" b="0"/>
              <wp:wrapSquare wrapText="bothSides"/>
              <wp:docPr id="67472" name="Group 67472"/>
              <wp:cNvGraphicFramePr/>
              <a:graphic xmlns:a="http://schemas.openxmlformats.org/drawingml/2006/main">
                <a:graphicData uri="http://schemas.microsoft.com/office/word/2010/wordprocessingGroup">
                  <wpg:wgp>
                    <wpg:cNvGrpSpPr/>
                    <wpg:grpSpPr>
                      <a:xfrm>
                        <a:off x="0" y="0"/>
                        <a:ext cx="7165848" cy="18288"/>
                        <a:chOff x="0" y="0"/>
                        <a:chExt cx="7165848" cy="18288"/>
                      </a:xfrm>
                    </wpg:grpSpPr>
                    <wps:wsp>
                      <wps:cNvPr id="68575" name="Shape 68575"/>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8576" name="Shape 68576"/>
                      <wps:cNvSpPr/>
                      <wps:spPr>
                        <a:xfrm>
                          <a:off x="18288" y="0"/>
                          <a:ext cx="7129272" cy="18288"/>
                        </a:xfrm>
                        <a:custGeom>
                          <a:avLst/>
                          <a:gdLst/>
                          <a:ahLst/>
                          <a:cxnLst/>
                          <a:rect l="0" t="0" r="0" b="0"/>
                          <a:pathLst>
                            <a:path w="7129272" h="18288">
                              <a:moveTo>
                                <a:pt x="0" y="0"/>
                              </a:moveTo>
                              <a:lnTo>
                                <a:pt x="7129272" y="0"/>
                              </a:lnTo>
                              <a:lnTo>
                                <a:pt x="7129272" y="18288"/>
                              </a:lnTo>
                              <a:lnTo>
                                <a:pt x="0" y="18288"/>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8577" name="Shape 68577"/>
                      <wps:cNvSpPr/>
                      <wps:spPr>
                        <a:xfrm>
                          <a:off x="714756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67472" style="width:564.24pt;height:1.44pt;position:absolute;mso-position-horizontal-relative:page;mso-position-horizontal:absolute;margin-left:24pt;mso-position-vertical-relative:page;margin-top:24pt;" coordsize="71658,182">
              <v:shape id="Shape 68578" style="position:absolute;width:182;height:182;left:0;top:0;" coordsize="18288,18288" path="m0,0l18288,0l18288,18288l0,18288l0,0">
                <v:stroke weight="0pt" endcap="flat" joinstyle="miter" miterlimit="10" on="false" color="#000000" opacity="0"/>
                <v:fill on="true" color="#808080"/>
              </v:shape>
              <v:shape id="Shape 68579" style="position:absolute;width:71292;height:182;left:182;top:0;" coordsize="7129272,18288" path="m0,0l7129272,0l7129272,18288l0,18288l0,0">
                <v:stroke weight="0pt" endcap="flat" joinstyle="miter" miterlimit="10" on="false" color="#000000" opacity="0"/>
                <v:fill on="true" color="#808080"/>
              </v:shape>
              <v:shape id="Shape 68580" style="position:absolute;width:182;height:182;left:71475;top:0;" coordsize="18288,18288" path="m0,0l18288,0l18288,18288l0,18288l0,0">
                <v:stroke weight="0pt" endcap="flat" joinstyle="miter" miterlimit="10" on="false" color="#000000" opacity="0"/>
                <v:fill on="true" color="#808080"/>
              </v:shape>
              <w10:wrap type="square"/>
            </v:group>
          </w:pict>
        </mc:Fallback>
      </mc:AlternateContent>
    </w:r>
  </w:p>
  <w:p w:rsidR="002651A7" w:rsidRDefault="002651A7">
    <w:r>
      <w:rPr>
        <w:noProof/>
      </w:rPr>
      <mc:AlternateContent>
        <mc:Choice Requires="wpg">
          <w:drawing>
            <wp:anchor distT="0" distB="0" distL="114300" distR="114300" simplePos="0" relativeHeight="251665408" behindDoc="1" locked="0" layoutInCell="1" allowOverlap="1">
              <wp:simplePos x="0" y="0"/>
              <wp:positionH relativeFrom="page">
                <wp:posOffset>304800</wp:posOffset>
              </wp:positionH>
              <wp:positionV relativeFrom="page">
                <wp:posOffset>323088</wp:posOffset>
              </wp:positionV>
              <wp:extent cx="7165848" cy="9415272"/>
              <wp:effectExtent l="0" t="0" r="0" b="0"/>
              <wp:wrapNone/>
              <wp:docPr id="67476" name="Group 67476"/>
              <wp:cNvGraphicFramePr/>
              <a:graphic xmlns:a="http://schemas.openxmlformats.org/drawingml/2006/main">
                <a:graphicData uri="http://schemas.microsoft.com/office/word/2010/wordprocessingGroup">
                  <wpg:wgp>
                    <wpg:cNvGrpSpPr/>
                    <wpg:grpSpPr>
                      <a:xfrm>
                        <a:off x="0" y="0"/>
                        <a:ext cx="7165848" cy="9415272"/>
                        <a:chOff x="0" y="0"/>
                        <a:chExt cx="7165848" cy="9415272"/>
                      </a:xfrm>
                    </wpg:grpSpPr>
                    <wps:wsp>
                      <wps:cNvPr id="68581" name="Shape 68581"/>
                      <wps:cNvSpPr/>
                      <wps:spPr>
                        <a:xfrm>
                          <a:off x="0" y="0"/>
                          <a:ext cx="18288" cy="9415272"/>
                        </a:xfrm>
                        <a:custGeom>
                          <a:avLst/>
                          <a:gdLst/>
                          <a:ahLst/>
                          <a:cxnLst/>
                          <a:rect l="0" t="0" r="0" b="0"/>
                          <a:pathLst>
                            <a:path w="18288" h="9415272">
                              <a:moveTo>
                                <a:pt x="0" y="0"/>
                              </a:moveTo>
                              <a:lnTo>
                                <a:pt x="18288" y="0"/>
                              </a:lnTo>
                              <a:lnTo>
                                <a:pt x="18288" y="9415272"/>
                              </a:lnTo>
                              <a:lnTo>
                                <a:pt x="0" y="941527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8582" name="Shape 68582"/>
                      <wps:cNvSpPr/>
                      <wps:spPr>
                        <a:xfrm>
                          <a:off x="7147560" y="0"/>
                          <a:ext cx="18288" cy="9415272"/>
                        </a:xfrm>
                        <a:custGeom>
                          <a:avLst/>
                          <a:gdLst/>
                          <a:ahLst/>
                          <a:cxnLst/>
                          <a:rect l="0" t="0" r="0" b="0"/>
                          <a:pathLst>
                            <a:path w="18288" h="9415272">
                              <a:moveTo>
                                <a:pt x="0" y="0"/>
                              </a:moveTo>
                              <a:lnTo>
                                <a:pt x="18288" y="0"/>
                              </a:lnTo>
                              <a:lnTo>
                                <a:pt x="18288" y="9415272"/>
                              </a:lnTo>
                              <a:lnTo>
                                <a:pt x="0" y="941527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67476" style="width:564.24pt;height:741.36pt;position:absolute;z-index:-2147483648;mso-position-horizontal-relative:page;mso-position-horizontal:absolute;margin-left:24pt;mso-position-vertical-relative:page;margin-top:25.44pt;" coordsize="71658,94152">
              <v:shape id="Shape 68583" style="position:absolute;width:182;height:94152;left:0;top:0;" coordsize="18288,9415272" path="m0,0l18288,0l18288,9415272l0,9415272l0,0">
                <v:stroke weight="0pt" endcap="flat" joinstyle="miter" miterlimit="10" on="false" color="#000000" opacity="0"/>
                <v:fill on="true" color="#808080"/>
              </v:shape>
              <v:shape id="Shape 68584" style="position:absolute;width:182;height:94152;left:71475;top:0;" coordsize="18288,9415272" path="m0,0l18288,0l18288,9415272l0,9415272l0,0">
                <v:stroke weight="0pt" endcap="flat" joinstyle="miter" miterlimit="10" on="false" color="#000000" opacity="0"/>
                <v:fill on="true" color="#808080"/>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95958"/>
    <w:multiLevelType w:val="hybridMultilevel"/>
    <w:tmpl w:val="8710E310"/>
    <w:lvl w:ilvl="0" w:tplc="84EE467C">
      <w:start w:val="11"/>
      <w:numFmt w:val="decimal"/>
      <w:lvlText w:val="%1."/>
      <w:lvlJc w:val="left"/>
      <w:pPr>
        <w:ind w:left="34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7C4030C8">
      <w:start w:val="1"/>
      <w:numFmt w:val="lowerLetter"/>
      <w:lvlText w:val="%2"/>
      <w:lvlJc w:val="left"/>
      <w:pPr>
        <w:ind w:left="14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ADE47FA6">
      <w:start w:val="1"/>
      <w:numFmt w:val="lowerRoman"/>
      <w:lvlText w:val="%3"/>
      <w:lvlJc w:val="left"/>
      <w:pPr>
        <w:ind w:left="21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6C8A546E">
      <w:start w:val="1"/>
      <w:numFmt w:val="decimal"/>
      <w:lvlText w:val="%4"/>
      <w:lvlJc w:val="left"/>
      <w:pPr>
        <w:ind w:left="28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569C3520">
      <w:start w:val="1"/>
      <w:numFmt w:val="lowerLetter"/>
      <w:lvlText w:val="%5"/>
      <w:lvlJc w:val="left"/>
      <w:pPr>
        <w:ind w:left="36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5B9267A2">
      <w:start w:val="1"/>
      <w:numFmt w:val="lowerRoman"/>
      <w:lvlText w:val="%6"/>
      <w:lvlJc w:val="left"/>
      <w:pPr>
        <w:ind w:left="43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15F00C66">
      <w:start w:val="1"/>
      <w:numFmt w:val="decimal"/>
      <w:lvlText w:val="%7"/>
      <w:lvlJc w:val="left"/>
      <w:pPr>
        <w:ind w:left="50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1ED64EA4">
      <w:start w:val="1"/>
      <w:numFmt w:val="lowerLetter"/>
      <w:lvlText w:val="%8"/>
      <w:lvlJc w:val="left"/>
      <w:pPr>
        <w:ind w:left="57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BF0072E">
      <w:start w:val="1"/>
      <w:numFmt w:val="lowerRoman"/>
      <w:lvlText w:val="%9"/>
      <w:lvlJc w:val="left"/>
      <w:pPr>
        <w:ind w:left="64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770D0546"/>
    <w:multiLevelType w:val="hybridMultilevel"/>
    <w:tmpl w:val="E67A72B4"/>
    <w:lvl w:ilvl="0" w:tplc="FB581FA8">
      <w:start w:val="8"/>
      <w:numFmt w:val="decimal"/>
      <w:lvlText w:val="%1."/>
      <w:lvlJc w:val="left"/>
      <w:pPr>
        <w:ind w:left="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51E9B30">
      <w:start w:val="1"/>
      <w:numFmt w:val="lowerLetter"/>
      <w:lvlText w:val="%2"/>
      <w:lvlJc w:val="left"/>
      <w:pPr>
        <w:ind w:left="14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FB8027F0">
      <w:start w:val="1"/>
      <w:numFmt w:val="lowerRoman"/>
      <w:lvlText w:val="%3"/>
      <w:lvlJc w:val="left"/>
      <w:pPr>
        <w:ind w:left="21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64F8EC28">
      <w:start w:val="1"/>
      <w:numFmt w:val="decimal"/>
      <w:lvlText w:val="%4"/>
      <w:lvlJc w:val="left"/>
      <w:pPr>
        <w:ind w:left="28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4238E8AC">
      <w:start w:val="1"/>
      <w:numFmt w:val="lowerLetter"/>
      <w:lvlText w:val="%5"/>
      <w:lvlJc w:val="left"/>
      <w:pPr>
        <w:ind w:left="36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D6483B4A">
      <w:start w:val="1"/>
      <w:numFmt w:val="lowerRoman"/>
      <w:lvlText w:val="%6"/>
      <w:lvlJc w:val="left"/>
      <w:pPr>
        <w:ind w:left="43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E9202E68">
      <w:start w:val="1"/>
      <w:numFmt w:val="decimal"/>
      <w:lvlText w:val="%7"/>
      <w:lvlJc w:val="left"/>
      <w:pPr>
        <w:ind w:left="50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95CE7D40">
      <w:start w:val="1"/>
      <w:numFmt w:val="lowerLetter"/>
      <w:lvlText w:val="%8"/>
      <w:lvlJc w:val="left"/>
      <w:pPr>
        <w:ind w:left="57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6DA01E50">
      <w:start w:val="1"/>
      <w:numFmt w:val="lowerRoman"/>
      <w:lvlText w:val="%9"/>
      <w:lvlJc w:val="left"/>
      <w:pPr>
        <w:ind w:left="64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ED"/>
    <w:rsid w:val="0001353B"/>
    <w:rsid w:val="000D6ADB"/>
    <w:rsid w:val="001A3842"/>
    <w:rsid w:val="002651A7"/>
    <w:rsid w:val="002F4DD2"/>
    <w:rsid w:val="004B4680"/>
    <w:rsid w:val="005450FD"/>
    <w:rsid w:val="005A7EBA"/>
    <w:rsid w:val="006A0B31"/>
    <w:rsid w:val="006A66BA"/>
    <w:rsid w:val="00747AED"/>
    <w:rsid w:val="00862DB8"/>
    <w:rsid w:val="009335C0"/>
    <w:rsid w:val="00953C3D"/>
    <w:rsid w:val="00A90870"/>
    <w:rsid w:val="00C32C5B"/>
    <w:rsid w:val="00C63DEA"/>
    <w:rsid w:val="00CE3B66"/>
    <w:rsid w:val="00E31669"/>
    <w:rsid w:val="00E94B49"/>
    <w:rsid w:val="00F024A5"/>
    <w:rsid w:val="00F2084A"/>
    <w:rsid w:val="00F42A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23339"/>
  <w15:docId w15:val="{EA69E00C-FE30-4E23-9E23-D82CAB178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spacing w:after="4" w:line="249" w:lineRule="auto"/>
      <w:ind w:left="10" w:right="2377" w:hanging="10"/>
      <w:outlineLvl w:val="0"/>
    </w:pPr>
    <w:rPr>
      <w:rFonts w:ascii="Arial" w:eastAsia="Arial" w:hAnsi="Arial" w:cs="Arial"/>
      <w:b/>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334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3373</Words>
  <Characters>18556</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SECRETARÍA DISTRITAL DE PLANEACIÓN</vt:lpstr>
    </vt:vector>
  </TitlesOfParts>
  <Company/>
  <LinksUpToDate>false</LinksUpToDate>
  <CharactersWithSpaces>21886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SECRETARÍA DISTRITAL DE PLANEACIÓN</dc:title>
  <dc:subject/>
  <dc:creator>patricia</dc:creator>
  <cp:keywords/>
  <cp:lastModifiedBy>Juan Carlos Sosa Rodriguez</cp:lastModifiedBy>
  <cp:revision>4</cp:revision>
  <dcterms:created xsi:type="dcterms:W3CDTF">2019-08-15T21:45:00Z</dcterms:created>
  <dcterms:modified xsi:type="dcterms:W3CDTF">2019-08-15T21:58:00Z</dcterms:modified>
</cp:coreProperties>
</file>